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271E" w:rsidRDefault="0027271E" w:rsidP="00390161">
      <w:pPr>
        <w:pStyle w:val="2"/>
        <w:spacing w:before="200" w:line="240" w:lineRule="auto"/>
        <w:ind w:firstLine="567"/>
        <w:jc w:val="center"/>
        <w:rPr>
          <w:b/>
          <w:i/>
          <w:color w:val="FF0000"/>
          <w:sz w:val="36"/>
          <w:szCs w:val="36"/>
          <w:u w:val="single"/>
          <w:lang w:val="kk-KZ"/>
        </w:rPr>
      </w:pPr>
      <w:r w:rsidRPr="0027271E">
        <w:rPr>
          <w:b/>
          <w:i/>
          <w:color w:val="FF0000"/>
          <w:sz w:val="36"/>
          <w:szCs w:val="36"/>
          <w:u w:val="single"/>
          <w:lang w:val="kk-KZ"/>
        </w:rPr>
        <w:t>Журналдағы реттік нөмір бойынша жеке нұсқалық тапсырма</w:t>
      </w:r>
    </w:p>
    <w:p w:rsidR="0027271E" w:rsidRPr="0027271E" w:rsidRDefault="0027271E" w:rsidP="0027271E">
      <w:pPr>
        <w:jc w:val="center"/>
        <w:rPr>
          <w:sz w:val="32"/>
          <w:szCs w:val="32"/>
          <w:lang w:val="kk-KZ"/>
        </w:rPr>
      </w:pPr>
      <w:bookmarkStart w:id="0" w:name="_GoBack"/>
      <w:bookmarkEnd w:id="0"/>
    </w:p>
    <w:p w:rsidR="00390161" w:rsidRDefault="00390161" w:rsidP="00390161">
      <w:pPr>
        <w:pStyle w:val="2"/>
        <w:spacing w:before="200" w:line="240" w:lineRule="auto"/>
        <w:ind w:firstLine="567"/>
        <w:jc w:val="center"/>
      </w:pPr>
      <w:r>
        <w:rPr>
          <w:lang w:val="kk-KZ"/>
        </w:rPr>
        <w:t>Нұсқа</w:t>
      </w:r>
      <w:r>
        <w:t xml:space="preserve"> №1</w:t>
      </w:r>
    </w:p>
    <w:p w:rsidR="00390161" w:rsidRDefault="00390161" w:rsidP="00390161">
      <w:pPr>
        <w:pStyle w:val="11"/>
        <w:widowControl/>
        <w:spacing w:line="240" w:lineRule="auto"/>
        <w:jc w:val="both"/>
        <w:rPr>
          <w:sz w:val="28"/>
        </w:rPr>
      </w:pPr>
      <w:r>
        <w:rPr>
          <w:sz w:val="28"/>
        </w:rPr>
        <w:t xml:space="preserve">1) </w:t>
      </w:r>
      <w:r>
        <w:rPr>
          <w:sz w:val="28"/>
          <w:lang w:val="kk-KZ"/>
        </w:rPr>
        <w:t>Негізгі қорлар</w:t>
      </w:r>
      <w:r>
        <w:rPr>
          <w:sz w:val="28"/>
        </w:rPr>
        <w:t xml:space="preserve">. </w:t>
      </w:r>
      <w:r>
        <w:rPr>
          <w:sz w:val="28"/>
          <w:lang w:val="kk-KZ"/>
        </w:rPr>
        <w:t>Құндық бағалау түрлері</w:t>
      </w:r>
      <w:r>
        <w:rPr>
          <w:sz w:val="28"/>
        </w:rPr>
        <w:t xml:space="preserve">. </w:t>
      </w:r>
      <w:r>
        <w:rPr>
          <w:sz w:val="28"/>
          <w:lang w:val="kk-KZ"/>
        </w:rPr>
        <w:t>Амортизацияны есептеу әдістері</w:t>
      </w:r>
      <w:r>
        <w:rPr>
          <w:sz w:val="28"/>
        </w:rPr>
        <w:t>.</w:t>
      </w:r>
    </w:p>
    <w:p w:rsidR="00390161" w:rsidRDefault="00390161" w:rsidP="00390161">
      <w:pPr>
        <w:pStyle w:val="a7"/>
        <w:jc w:val="both"/>
        <w:rPr>
          <w:rFonts w:ascii="Times New Roman" w:hAnsi="Times New Roman"/>
          <w:sz w:val="28"/>
        </w:rPr>
      </w:pPr>
      <w:r>
        <w:rPr>
          <w:rFonts w:ascii="Times New Roman" w:hAnsi="Times New Roman"/>
          <w:sz w:val="28"/>
        </w:rPr>
        <w:t>2)</w:t>
      </w:r>
      <w:r>
        <w:rPr>
          <w:sz w:val="28"/>
          <w:lang w:val="kk-KZ"/>
        </w:rPr>
        <w:t xml:space="preserve"> </w:t>
      </w:r>
      <w:r w:rsidRPr="00FE00D8">
        <w:rPr>
          <w:rFonts w:ascii="Times New Roman" w:hAnsi="Times New Roman"/>
          <w:sz w:val="28"/>
          <w:lang w:val="kk-KZ"/>
        </w:rPr>
        <w:t>Айналым қаражатының</w:t>
      </w:r>
      <w:r>
        <w:rPr>
          <w:rFonts w:ascii="Times New Roman" w:hAnsi="Times New Roman"/>
          <w:sz w:val="28"/>
          <w:lang w:val="kk-KZ"/>
        </w:rPr>
        <w:t xml:space="preserve"> айналым коэффициентінің өзгерісін және айналым қаражатының босатылуын анықта.</w:t>
      </w:r>
      <w:r>
        <w:rPr>
          <w:rFonts w:ascii="Times New Roman" w:hAnsi="Times New Roman"/>
          <w:sz w:val="28"/>
        </w:rPr>
        <w:t xml:space="preserve"> </w:t>
      </w:r>
      <w:r>
        <w:rPr>
          <w:rFonts w:ascii="Times New Roman" w:hAnsi="Times New Roman"/>
          <w:sz w:val="28"/>
          <w:lang w:val="kk-KZ"/>
        </w:rPr>
        <w:t>Берілгені: алдыңғы жылы кәсіпорындағы айналым қаражатының нормативі</w:t>
      </w:r>
      <w:r>
        <w:rPr>
          <w:rFonts w:ascii="Times New Roman" w:hAnsi="Times New Roman"/>
          <w:sz w:val="28"/>
        </w:rPr>
        <w:t xml:space="preserve"> 800 </w:t>
      </w:r>
      <w:r>
        <w:rPr>
          <w:rFonts w:ascii="Times New Roman" w:hAnsi="Times New Roman"/>
          <w:sz w:val="28"/>
          <w:lang w:val="kk-KZ"/>
        </w:rPr>
        <w:t>мың</w:t>
      </w:r>
      <w:r>
        <w:rPr>
          <w:rFonts w:ascii="Times New Roman" w:hAnsi="Times New Roman"/>
          <w:sz w:val="28"/>
        </w:rPr>
        <w:t xml:space="preserve">. </w:t>
      </w:r>
      <w:r>
        <w:rPr>
          <w:rFonts w:ascii="Times New Roman" w:hAnsi="Times New Roman"/>
          <w:sz w:val="28"/>
          <w:lang w:val="kk-KZ"/>
        </w:rPr>
        <w:t>т</w:t>
      </w:r>
      <w:r>
        <w:rPr>
          <w:rFonts w:ascii="Times New Roman" w:hAnsi="Times New Roman"/>
          <w:sz w:val="28"/>
        </w:rPr>
        <w:t>е</w:t>
      </w:r>
      <w:r>
        <w:rPr>
          <w:rFonts w:ascii="Times New Roman" w:hAnsi="Times New Roman"/>
          <w:sz w:val="28"/>
          <w:lang w:val="kk-KZ"/>
        </w:rPr>
        <w:t>ң</w:t>
      </w:r>
      <w:r>
        <w:rPr>
          <w:rFonts w:ascii="Times New Roman" w:hAnsi="Times New Roman"/>
          <w:sz w:val="28"/>
        </w:rPr>
        <w:t>ге</w:t>
      </w:r>
      <w:r>
        <w:rPr>
          <w:rFonts w:ascii="Times New Roman" w:hAnsi="Times New Roman"/>
          <w:sz w:val="28"/>
          <w:lang w:val="kk-KZ"/>
        </w:rPr>
        <w:t>ні құрайды</w:t>
      </w:r>
      <w:r>
        <w:rPr>
          <w:rFonts w:ascii="Times New Roman" w:hAnsi="Times New Roman"/>
          <w:sz w:val="28"/>
        </w:rPr>
        <w:t xml:space="preserve">,  </w:t>
      </w:r>
      <w:r>
        <w:rPr>
          <w:rFonts w:ascii="Times New Roman" w:hAnsi="Times New Roman"/>
          <w:sz w:val="28"/>
          <w:lang w:val="kk-KZ"/>
        </w:rPr>
        <w:t xml:space="preserve">өткізілген өнім көлемі </w:t>
      </w:r>
      <w:r>
        <w:rPr>
          <w:rFonts w:ascii="Times New Roman" w:hAnsi="Times New Roman"/>
          <w:sz w:val="28"/>
        </w:rPr>
        <w:t xml:space="preserve">- 1800  </w:t>
      </w:r>
      <w:r>
        <w:rPr>
          <w:rFonts w:ascii="Times New Roman" w:hAnsi="Times New Roman"/>
          <w:sz w:val="28"/>
          <w:lang w:val="kk-KZ"/>
        </w:rPr>
        <w:t>мың</w:t>
      </w:r>
      <w:r>
        <w:rPr>
          <w:rFonts w:ascii="Times New Roman" w:hAnsi="Times New Roman"/>
          <w:sz w:val="28"/>
        </w:rPr>
        <w:t>. те</w:t>
      </w:r>
      <w:r>
        <w:rPr>
          <w:rFonts w:ascii="Times New Roman" w:hAnsi="Times New Roman"/>
          <w:sz w:val="28"/>
          <w:lang w:val="kk-KZ"/>
        </w:rPr>
        <w:t>ң</w:t>
      </w:r>
      <w:r>
        <w:rPr>
          <w:rFonts w:ascii="Times New Roman" w:hAnsi="Times New Roman"/>
          <w:sz w:val="28"/>
        </w:rPr>
        <w:t xml:space="preserve">ге. </w:t>
      </w:r>
      <w:r>
        <w:rPr>
          <w:rFonts w:ascii="Times New Roman" w:hAnsi="Times New Roman"/>
          <w:sz w:val="28"/>
          <w:lang w:val="kk-KZ"/>
        </w:rPr>
        <w:t xml:space="preserve">Есептік жылы өткізілген өнім көлемі </w:t>
      </w:r>
      <w:r>
        <w:rPr>
          <w:rFonts w:ascii="Times New Roman" w:hAnsi="Times New Roman"/>
          <w:sz w:val="28"/>
        </w:rPr>
        <w:t xml:space="preserve"> 12%</w:t>
      </w:r>
      <w:r>
        <w:rPr>
          <w:rFonts w:ascii="Times New Roman" w:hAnsi="Times New Roman"/>
          <w:sz w:val="28"/>
          <w:lang w:val="kk-KZ"/>
        </w:rPr>
        <w:t>-ға артты</w:t>
      </w:r>
      <w:r>
        <w:rPr>
          <w:rFonts w:ascii="Times New Roman" w:hAnsi="Times New Roman"/>
          <w:sz w:val="28"/>
        </w:rPr>
        <w:t xml:space="preserve">, </w:t>
      </w:r>
      <w:r>
        <w:rPr>
          <w:rFonts w:ascii="Times New Roman" w:hAnsi="Times New Roman"/>
          <w:sz w:val="28"/>
          <w:lang w:val="kk-KZ"/>
        </w:rPr>
        <w:t xml:space="preserve">ал айналым қаражатының </w:t>
      </w:r>
      <w:r>
        <w:rPr>
          <w:rFonts w:ascii="Times New Roman" w:hAnsi="Times New Roman"/>
          <w:sz w:val="28"/>
        </w:rPr>
        <w:t>норматив</w:t>
      </w:r>
      <w:r>
        <w:rPr>
          <w:rFonts w:ascii="Times New Roman" w:hAnsi="Times New Roman"/>
          <w:sz w:val="28"/>
          <w:lang w:val="kk-KZ"/>
        </w:rPr>
        <w:t xml:space="preserve">і </w:t>
      </w:r>
      <w:r>
        <w:rPr>
          <w:rFonts w:ascii="Times New Roman" w:hAnsi="Times New Roman"/>
          <w:sz w:val="28"/>
        </w:rPr>
        <w:t xml:space="preserve"> 3%</w:t>
      </w:r>
      <w:r>
        <w:rPr>
          <w:rFonts w:ascii="Times New Roman" w:hAnsi="Times New Roman"/>
          <w:sz w:val="28"/>
          <w:lang w:val="kk-KZ"/>
        </w:rPr>
        <w:t>-ға артты</w:t>
      </w:r>
      <w:r>
        <w:rPr>
          <w:rFonts w:ascii="Times New Roman" w:hAnsi="Times New Roman"/>
          <w:sz w:val="28"/>
        </w:rPr>
        <w:t>.</w:t>
      </w:r>
    </w:p>
    <w:p w:rsidR="00390161" w:rsidRPr="0016274A" w:rsidRDefault="00390161" w:rsidP="00390161">
      <w:pPr>
        <w:pStyle w:val="a7"/>
        <w:jc w:val="both"/>
        <w:rPr>
          <w:rFonts w:ascii="Times New Roman" w:hAnsi="Times New Roman"/>
          <w:sz w:val="28"/>
          <w:lang w:val="kk-KZ"/>
        </w:rPr>
      </w:pPr>
      <w:r>
        <w:rPr>
          <w:rFonts w:ascii="Times New Roman" w:hAnsi="Times New Roman"/>
          <w:sz w:val="28"/>
        </w:rPr>
        <w:t xml:space="preserve">3) </w:t>
      </w:r>
      <w:r>
        <w:rPr>
          <w:rFonts w:ascii="Times New Roman" w:hAnsi="Times New Roman"/>
          <w:sz w:val="28"/>
          <w:lang w:val="kk-KZ"/>
        </w:rPr>
        <w:t>Жұмыс орнындағы ауысымдық еңбек өнімділігін  анықтаңыз</w:t>
      </w:r>
      <w:r>
        <w:rPr>
          <w:rFonts w:ascii="Times New Roman" w:hAnsi="Times New Roman"/>
          <w:sz w:val="28"/>
        </w:rPr>
        <w:t xml:space="preserve">. </w:t>
      </w:r>
      <w:r>
        <w:rPr>
          <w:rFonts w:ascii="Times New Roman" w:hAnsi="Times New Roman"/>
          <w:sz w:val="28"/>
          <w:lang w:val="kk-KZ"/>
        </w:rPr>
        <w:t>Ауысым ұзақтығы 8 сағат. Әртүрлі ұйымдастырушылық ақаулардан болған уақыт шығыны 30 минут. Бір өнімді жасап шығаруға кеткен  уақыты н</w:t>
      </w:r>
      <w:r w:rsidRPr="0016274A">
        <w:rPr>
          <w:rFonts w:ascii="Times New Roman" w:hAnsi="Times New Roman"/>
          <w:sz w:val="28"/>
          <w:lang w:val="kk-KZ"/>
        </w:rPr>
        <w:t>орма</w:t>
      </w:r>
      <w:r>
        <w:rPr>
          <w:rFonts w:ascii="Times New Roman" w:hAnsi="Times New Roman"/>
          <w:sz w:val="28"/>
          <w:lang w:val="kk-KZ"/>
        </w:rPr>
        <w:t>сы</w:t>
      </w:r>
      <w:r w:rsidRPr="0016274A">
        <w:rPr>
          <w:rFonts w:ascii="Times New Roman" w:hAnsi="Times New Roman"/>
          <w:sz w:val="28"/>
          <w:lang w:val="kk-KZ"/>
        </w:rPr>
        <w:t xml:space="preserve"> -</w:t>
      </w:r>
      <w:r w:rsidRPr="0016274A">
        <w:rPr>
          <w:sz w:val="23"/>
          <w:lang w:val="kk-KZ"/>
        </w:rPr>
        <w:t xml:space="preserve"> </w:t>
      </w:r>
      <w:r w:rsidRPr="0016274A">
        <w:rPr>
          <w:rFonts w:ascii="Times New Roman" w:hAnsi="Times New Roman"/>
          <w:sz w:val="28"/>
          <w:lang w:val="kk-KZ"/>
        </w:rPr>
        <w:t>0,5</w:t>
      </w:r>
      <w:r>
        <w:rPr>
          <w:rFonts w:ascii="Times New Roman" w:hAnsi="Times New Roman"/>
          <w:sz w:val="28"/>
          <w:lang w:val="kk-KZ"/>
        </w:rPr>
        <w:t xml:space="preserve"> сағат</w:t>
      </w:r>
      <w:r w:rsidRPr="0016274A">
        <w:rPr>
          <w:rFonts w:ascii="Times New Roman" w:hAnsi="Times New Roman"/>
          <w:sz w:val="28"/>
          <w:lang w:val="kk-KZ"/>
        </w:rPr>
        <w:t xml:space="preserve">, </w:t>
      </w:r>
      <w:r>
        <w:rPr>
          <w:rFonts w:ascii="Times New Roman" w:hAnsi="Times New Roman"/>
          <w:sz w:val="28"/>
          <w:lang w:val="kk-KZ"/>
        </w:rPr>
        <w:t xml:space="preserve">бұл норманы орындау </w:t>
      </w:r>
      <w:r w:rsidRPr="0016274A">
        <w:rPr>
          <w:rFonts w:ascii="Times New Roman" w:hAnsi="Times New Roman"/>
          <w:sz w:val="28"/>
          <w:lang w:val="kk-KZ"/>
        </w:rPr>
        <w:t>коэффициент</w:t>
      </w:r>
      <w:r>
        <w:rPr>
          <w:rFonts w:ascii="Times New Roman" w:hAnsi="Times New Roman"/>
          <w:sz w:val="28"/>
          <w:lang w:val="kk-KZ"/>
        </w:rPr>
        <w:t>і</w:t>
      </w:r>
      <w:r w:rsidRPr="0016274A">
        <w:rPr>
          <w:rFonts w:ascii="Times New Roman" w:hAnsi="Times New Roman"/>
          <w:sz w:val="28"/>
          <w:lang w:val="kk-KZ"/>
        </w:rPr>
        <w:t xml:space="preserve"> - 1,1.</w:t>
      </w:r>
    </w:p>
    <w:p w:rsidR="00390161" w:rsidRPr="0016274A" w:rsidRDefault="00390161" w:rsidP="00390161">
      <w:pPr>
        <w:pStyle w:val="1"/>
        <w:jc w:val="left"/>
        <w:rPr>
          <w:lang w:val="kk-KZ"/>
        </w:rPr>
      </w:pPr>
    </w:p>
    <w:p w:rsidR="00390161" w:rsidRPr="0016274A" w:rsidRDefault="00390161" w:rsidP="00390161">
      <w:pPr>
        <w:pStyle w:val="1"/>
        <w:rPr>
          <w:lang w:val="kk-KZ"/>
        </w:rPr>
      </w:pPr>
      <w:r>
        <w:rPr>
          <w:lang w:val="kk-KZ"/>
        </w:rPr>
        <w:t xml:space="preserve">Нұсқа </w:t>
      </w:r>
      <w:r w:rsidRPr="0016274A">
        <w:rPr>
          <w:lang w:val="kk-KZ"/>
        </w:rPr>
        <w:t xml:space="preserve"> №2</w:t>
      </w:r>
    </w:p>
    <w:p w:rsidR="00390161" w:rsidRDefault="00390161" w:rsidP="00390161">
      <w:pPr>
        <w:widowControl/>
        <w:autoSpaceDE/>
        <w:autoSpaceDN/>
        <w:adjustRightInd/>
        <w:spacing w:line="240" w:lineRule="auto"/>
        <w:ind w:firstLine="0"/>
        <w:jc w:val="both"/>
        <w:rPr>
          <w:sz w:val="28"/>
          <w:szCs w:val="28"/>
          <w:lang w:val="kk-KZ"/>
        </w:rPr>
      </w:pPr>
      <w:r w:rsidRPr="005C54FF">
        <w:rPr>
          <w:sz w:val="28"/>
          <w:szCs w:val="28"/>
          <w:lang w:val="kk-KZ"/>
        </w:rPr>
        <w:t>1) Негізгі қорларды бағалау</w:t>
      </w:r>
    </w:p>
    <w:p w:rsidR="00390161" w:rsidRPr="005C54FF" w:rsidRDefault="00390161" w:rsidP="00390161">
      <w:pPr>
        <w:widowControl/>
        <w:autoSpaceDE/>
        <w:autoSpaceDN/>
        <w:adjustRightInd/>
        <w:spacing w:line="240" w:lineRule="auto"/>
        <w:ind w:firstLine="0"/>
        <w:jc w:val="both"/>
        <w:rPr>
          <w:sz w:val="28"/>
          <w:szCs w:val="28"/>
          <w:lang w:val="kk-KZ"/>
        </w:rPr>
      </w:pPr>
      <w:r>
        <w:rPr>
          <w:sz w:val="28"/>
          <w:szCs w:val="28"/>
          <w:lang w:val="kk-KZ"/>
        </w:rPr>
        <w:t>2</w:t>
      </w:r>
      <w:r w:rsidRPr="005C54FF">
        <w:rPr>
          <w:sz w:val="28"/>
          <w:szCs w:val="28"/>
          <w:lang w:val="kk-KZ"/>
        </w:rPr>
        <w:t>) Жұмысшылардың қажетті санын анықта</w:t>
      </w:r>
    </w:p>
    <w:p w:rsidR="00390161" w:rsidRDefault="00390161" w:rsidP="00390161">
      <w:pPr>
        <w:pStyle w:val="a5"/>
        <w:widowControl/>
        <w:autoSpaceDE/>
        <w:autoSpaceDN/>
        <w:adjustRightInd/>
        <w:spacing w:after="120" w:line="240" w:lineRule="auto"/>
        <w:ind w:firstLine="0"/>
        <w:rPr>
          <w:szCs w:val="28"/>
          <w:lang w:val="kk-KZ"/>
        </w:rPr>
      </w:pPr>
      <w:r>
        <w:rPr>
          <w:szCs w:val="28"/>
          <w:lang w:val="kk-KZ"/>
        </w:rPr>
        <w:t xml:space="preserve">3) </w:t>
      </w:r>
      <w:r w:rsidRPr="005C54FF">
        <w:rPr>
          <w:szCs w:val="28"/>
          <w:lang w:val="kk-KZ"/>
        </w:rPr>
        <w:t>Қор қайтарымы мен қормен жарақтанудың өсуін анықта, егер негізгі өндірістік қорлардың орташа жылдық құны 8,5 млн. тенге, есептік жылдағы өнім көлемі 14,2 млн. тенге, кәсіпорында есептік жыл бойынша бір жұмысшының өнімділігі 3,5 мың тенге болса. Жоспарлы кезеңде өнім көлемін 0,2 млн. тенгеге, ал бір жұмысшы өнімділігін 0,3 мың тенгеге арттыру қарастырылды.</w:t>
      </w:r>
    </w:p>
    <w:p w:rsidR="00390161" w:rsidRPr="005C54FF" w:rsidRDefault="00390161" w:rsidP="00390161">
      <w:pPr>
        <w:pStyle w:val="a5"/>
        <w:widowControl/>
        <w:autoSpaceDE/>
        <w:autoSpaceDN/>
        <w:adjustRightInd/>
        <w:spacing w:after="120" w:line="240" w:lineRule="auto"/>
        <w:ind w:firstLine="0"/>
        <w:rPr>
          <w:szCs w:val="28"/>
          <w:lang w:val="kk-KZ"/>
        </w:rPr>
      </w:pPr>
      <w:r>
        <w:rPr>
          <w:szCs w:val="28"/>
          <w:lang w:val="kk-KZ"/>
        </w:rPr>
        <w:t xml:space="preserve">4) </w:t>
      </w:r>
      <w:r w:rsidRPr="005C54FF">
        <w:rPr>
          <w:szCs w:val="28"/>
          <w:lang w:val="kk-KZ"/>
        </w:rPr>
        <w:t xml:space="preserve">Аяқталмаған өндірістегі айналым қаржыларының нормативін және шығындарының өсу коэффициентін келесі шарт бойынша анықта. Заводта шығарылатын өнімнің өндірісітік өзіндік құн құрылымы: шикізат, негізгі материалдар – 20%, сатып алынған шала фабрикаттар – 65%, жалақы және жанама шығындар – 15%. Жоспардағы өнімнің өндірістік өзіндік құны – 85 мың тенге, жылдық өнім шығару – 300 дана. </w:t>
      </w:r>
      <w:r w:rsidRPr="00324013">
        <w:rPr>
          <w:szCs w:val="28"/>
          <w:lang w:val="kk-KZ"/>
        </w:rPr>
        <w:t>Өндірістік циклдің ұзақтығы 30 күн.</w:t>
      </w:r>
    </w:p>
    <w:p w:rsidR="00390161" w:rsidRPr="00324013" w:rsidRDefault="00390161" w:rsidP="00390161">
      <w:pPr>
        <w:pStyle w:val="11"/>
        <w:widowControl/>
        <w:spacing w:line="240" w:lineRule="auto"/>
        <w:jc w:val="both"/>
        <w:rPr>
          <w:sz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3</w:t>
      </w:r>
    </w:p>
    <w:p w:rsidR="00390161" w:rsidRPr="005C54FF" w:rsidRDefault="00390161" w:rsidP="00390161">
      <w:pPr>
        <w:widowControl/>
        <w:autoSpaceDE/>
        <w:autoSpaceDN/>
        <w:adjustRightInd/>
        <w:spacing w:line="240" w:lineRule="auto"/>
        <w:ind w:firstLine="0"/>
        <w:jc w:val="both"/>
        <w:rPr>
          <w:sz w:val="28"/>
          <w:szCs w:val="28"/>
          <w:lang w:val="kk-KZ"/>
        </w:rPr>
      </w:pPr>
      <w:r w:rsidRPr="00324013">
        <w:rPr>
          <w:sz w:val="28"/>
          <w:szCs w:val="28"/>
          <w:lang w:val="kk-KZ"/>
        </w:rPr>
        <w:t xml:space="preserve">1)  </w:t>
      </w:r>
      <w:r w:rsidRPr="005C54FF">
        <w:rPr>
          <w:sz w:val="28"/>
          <w:szCs w:val="28"/>
          <w:lang w:val="kk-KZ"/>
        </w:rPr>
        <w:t>Кәсіпорынның айналым қаражаты</w:t>
      </w:r>
    </w:p>
    <w:p w:rsidR="00390161"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2)  </w:t>
      </w:r>
      <w:r w:rsidRPr="005C54FF">
        <w:rPr>
          <w:sz w:val="28"/>
          <w:szCs w:val="28"/>
          <w:lang w:val="kk-KZ"/>
        </w:rPr>
        <w:t>Еңбек өнімділігі</w:t>
      </w:r>
    </w:p>
    <w:p w:rsidR="00390161"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3)  </w:t>
      </w:r>
      <w:r w:rsidRPr="005C54FF">
        <w:rPr>
          <w:sz w:val="28"/>
          <w:szCs w:val="28"/>
          <w:lang w:val="kk-KZ"/>
        </w:rPr>
        <w:t>Жабдықтың  амортизациясын анықта.  Алғашқы құны 6200 мың тенге, жойылу құны алғашқы құнның 5 % құрайды, қызмет мерзімі 8 жыл және жылдық өнімі 650 мың бөлшек.</w:t>
      </w:r>
    </w:p>
    <w:p w:rsidR="00390161" w:rsidRPr="005C54FF"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4) </w:t>
      </w:r>
      <w:r w:rsidRPr="005C54FF">
        <w:rPr>
          <w:sz w:val="28"/>
          <w:szCs w:val="28"/>
          <w:lang w:val="kk-KZ"/>
        </w:rPr>
        <w:t xml:space="preserve">Цехтағы 3 аусымда жұмыс істейтін жөндеушілердің тізімдік құрамын анықтау керек. Бір жұмысшының қызмет көрсету нормасы 10 станок, </w:t>
      </w:r>
      <w:r w:rsidRPr="005C54FF">
        <w:rPr>
          <w:sz w:val="28"/>
          <w:szCs w:val="28"/>
          <w:lang w:val="kk-KZ"/>
        </w:rPr>
        <w:lastRenderedPageBreak/>
        <w:t>барлығы 60 станок орнатылған. Бір жұмысшының пайдалы  уақыт қоры 230 күнді құрайды. Кәсіпорынның режимдік уақыт қоры 262 күнді құрайды.</w:t>
      </w:r>
    </w:p>
    <w:p w:rsidR="00390161" w:rsidRPr="005C54FF" w:rsidRDefault="00390161" w:rsidP="00390161">
      <w:pPr>
        <w:pStyle w:val="11"/>
        <w:widowControl/>
        <w:spacing w:line="240" w:lineRule="auto"/>
        <w:jc w:val="both"/>
        <w:rPr>
          <w:lang w:val="kk-KZ"/>
        </w:rPr>
      </w:pPr>
    </w:p>
    <w:p w:rsidR="00390161" w:rsidRPr="005C54FF" w:rsidRDefault="00390161" w:rsidP="00390161">
      <w:pPr>
        <w:pStyle w:val="1"/>
        <w:rPr>
          <w:lang w:val="kk-KZ"/>
        </w:rPr>
      </w:pPr>
      <w:r>
        <w:rPr>
          <w:lang w:val="kk-KZ"/>
        </w:rPr>
        <w:t xml:space="preserve">Нұсқа </w:t>
      </w:r>
      <w:r w:rsidRPr="0016274A">
        <w:rPr>
          <w:lang w:val="kk-KZ"/>
        </w:rPr>
        <w:t xml:space="preserve"> №</w:t>
      </w:r>
      <w:r>
        <w:rPr>
          <w:lang w:val="kk-KZ"/>
        </w:rPr>
        <w:t>4</w:t>
      </w:r>
    </w:p>
    <w:p w:rsidR="00390161" w:rsidRDefault="00390161" w:rsidP="00390161">
      <w:pPr>
        <w:widowControl/>
        <w:autoSpaceDE/>
        <w:autoSpaceDN/>
        <w:adjustRightInd/>
        <w:spacing w:line="240" w:lineRule="auto"/>
        <w:ind w:firstLine="0"/>
        <w:jc w:val="both"/>
        <w:rPr>
          <w:sz w:val="28"/>
          <w:szCs w:val="28"/>
          <w:lang w:val="kk-KZ"/>
        </w:rPr>
      </w:pPr>
      <w:r w:rsidRPr="005C54FF">
        <w:rPr>
          <w:sz w:val="28"/>
          <w:szCs w:val="28"/>
          <w:lang w:val="kk-KZ"/>
        </w:rPr>
        <w:t xml:space="preserve">1) </w:t>
      </w:r>
      <w:r>
        <w:rPr>
          <w:sz w:val="28"/>
          <w:szCs w:val="28"/>
          <w:lang w:val="kk-KZ"/>
        </w:rPr>
        <w:t xml:space="preserve"> </w:t>
      </w:r>
      <w:r w:rsidRPr="005C54FF">
        <w:rPr>
          <w:sz w:val="28"/>
          <w:szCs w:val="28"/>
          <w:lang w:val="kk-KZ"/>
        </w:rPr>
        <w:t>Айналым қорлары және олардың нормативтері</w:t>
      </w:r>
    </w:p>
    <w:p w:rsidR="00390161" w:rsidRPr="005C54FF"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2)  </w:t>
      </w:r>
      <w:r w:rsidRPr="005C54FF">
        <w:rPr>
          <w:sz w:val="28"/>
          <w:szCs w:val="28"/>
          <w:lang w:val="kk-KZ"/>
        </w:rPr>
        <w:t>Жалақының кесімді түрі</w:t>
      </w:r>
    </w:p>
    <w:p w:rsidR="00390161" w:rsidRPr="005C54FF"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3)  </w:t>
      </w:r>
      <w:r w:rsidRPr="005C54FF">
        <w:rPr>
          <w:sz w:val="28"/>
          <w:szCs w:val="28"/>
          <w:lang w:val="kk-KZ"/>
        </w:rPr>
        <w:t>Өнім өндіру нормасын орындаудың процентін анықта, егер слесарь бір ауысымда 20 деталь өңдесе, ал норма  15 деталь</w:t>
      </w:r>
    </w:p>
    <w:p w:rsidR="00390161" w:rsidRPr="005C54FF"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4) </w:t>
      </w:r>
      <w:r w:rsidRPr="005C54FF">
        <w:rPr>
          <w:sz w:val="28"/>
          <w:szCs w:val="28"/>
          <w:lang w:val="kk-KZ"/>
        </w:rPr>
        <w:t xml:space="preserve">Өндірістік бағдарлама бойынша 540 адам-сағат еңбек сіңіргіштігінде өнімнің 500 данасын шығаруға жұмысшылардың қажетті санын есепте, егер норманы орындау коэффициенті 1,2-ге тең, жұмыстық уақыт қоры 1800 сағат болса.  </w:t>
      </w:r>
    </w:p>
    <w:p w:rsidR="00390161" w:rsidRPr="00324013" w:rsidRDefault="00390161" w:rsidP="00390161">
      <w:pPr>
        <w:pStyle w:val="11"/>
        <w:widowControl/>
        <w:spacing w:line="240" w:lineRule="auto"/>
        <w:jc w:val="both"/>
        <w:rPr>
          <w:sz w:val="28"/>
          <w:szCs w:val="28"/>
          <w:lang w:val="kk-KZ"/>
        </w:rPr>
      </w:pPr>
    </w:p>
    <w:p w:rsidR="00390161" w:rsidRPr="00324013" w:rsidRDefault="00390161" w:rsidP="00390161">
      <w:pPr>
        <w:pStyle w:val="11"/>
        <w:widowControl/>
        <w:spacing w:line="240" w:lineRule="auto"/>
        <w:jc w:val="both"/>
        <w:rPr>
          <w:sz w:val="28"/>
          <w:szCs w:val="28"/>
          <w:lang w:val="kk-KZ"/>
        </w:rPr>
      </w:pPr>
    </w:p>
    <w:p w:rsidR="00390161" w:rsidRPr="00324013" w:rsidRDefault="00390161" w:rsidP="00390161">
      <w:pPr>
        <w:pStyle w:val="11"/>
        <w:widowControl/>
        <w:spacing w:line="240" w:lineRule="auto"/>
        <w:jc w:val="both"/>
        <w:rPr>
          <w:sz w:val="28"/>
          <w:szCs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5</w:t>
      </w:r>
    </w:p>
    <w:p w:rsidR="00390161" w:rsidRPr="008D48B9" w:rsidRDefault="00390161" w:rsidP="00390161">
      <w:pPr>
        <w:pStyle w:val="11"/>
        <w:widowControl/>
        <w:spacing w:line="240" w:lineRule="auto"/>
        <w:jc w:val="both"/>
        <w:rPr>
          <w:sz w:val="28"/>
          <w:lang w:val="kk-KZ"/>
        </w:rPr>
      </w:pPr>
      <w:r w:rsidRPr="00324013">
        <w:rPr>
          <w:sz w:val="28"/>
          <w:lang w:val="kk-KZ"/>
        </w:rPr>
        <w:t>1) Айналым</w:t>
      </w:r>
      <w:r>
        <w:rPr>
          <w:sz w:val="28"/>
          <w:lang w:val="kk-KZ"/>
        </w:rPr>
        <w:t xml:space="preserve"> қаражатын құру ерекшелігі. Айналым қаражатын мөлшерлеу жүйесінің жетіспеушілігі</w:t>
      </w:r>
      <w:r w:rsidRPr="008D48B9">
        <w:rPr>
          <w:sz w:val="28"/>
          <w:lang w:val="kk-KZ"/>
        </w:rPr>
        <w:t>.</w:t>
      </w:r>
    </w:p>
    <w:p w:rsidR="00390161" w:rsidRPr="008D48B9" w:rsidRDefault="00390161" w:rsidP="00390161">
      <w:pPr>
        <w:widowControl/>
        <w:autoSpaceDE/>
        <w:autoSpaceDN/>
        <w:adjustRightInd/>
        <w:spacing w:line="240" w:lineRule="auto"/>
        <w:ind w:firstLine="0"/>
        <w:jc w:val="both"/>
        <w:rPr>
          <w:sz w:val="28"/>
          <w:szCs w:val="28"/>
          <w:lang w:val="kk-KZ"/>
        </w:rPr>
      </w:pPr>
      <w:r w:rsidRPr="008D48B9">
        <w:rPr>
          <w:sz w:val="28"/>
          <w:szCs w:val="28"/>
          <w:lang w:val="kk-KZ"/>
        </w:rPr>
        <w:t>2) Негізгі қордың толық алғашқы құнын анықтаңыз. Амортизациялық норма 9%, жыл сайынғы тозу құны 248 мың тенге.</w:t>
      </w:r>
    </w:p>
    <w:p w:rsidR="00390161" w:rsidRPr="008D48B9"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3) </w:t>
      </w:r>
      <w:r w:rsidRPr="008D48B9">
        <w:rPr>
          <w:sz w:val="28"/>
          <w:szCs w:val="28"/>
          <w:lang w:val="kk-KZ"/>
        </w:rPr>
        <w:t>Сағаттық еңбек өнімділігі неге тең, егер бұрын еңбек сыйымдылығы бір бөлшекті дайындауға 15 минут кетсе және оны 8,5%-ке азайтуға жоспарласа?</w:t>
      </w:r>
    </w:p>
    <w:p w:rsidR="00390161" w:rsidRPr="008D48B9"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4) </w:t>
      </w:r>
      <w:r w:rsidRPr="008D48B9">
        <w:rPr>
          <w:sz w:val="28"/>
          <w:szCs w:val="28"/>
          <w:lang w:val="kk-KZ"/>
        </w:rPr>
        <w:t>Қызмет көрсету нормасы 5 станок болатын слесарь-жөндеушілердің келу құрамын табу керек. Кәсіпорындағы станоктардың жалпы саны 135. Жұмыс екі ауысымда ұйымдастырылған.</w:t>
      </w:r>
    </w:p>
    <w:p w:rsidR="00390161" w:rsidRPr="008D48B9" w:rsidRDefault="00390161" w:rsidP="00390161">
      <w:pPr>
        <w:pStyle w:val="11"/>
        <w:widowControl/>
        <w:spacing w:line="240" w:lineRule="auto"/>
        <w:jc w:val="both"/>
        <w:rPr>
          <w:sz w:val="28"/>
          <w:szCs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6</w:t>
      </w:r>
    </w:p>
    <w:p w:rsidR="00390161" w:rsidRPr="008D48B9" w:rsidRDefault="00390161" w:rsidP="00390161">
      <w:pPr>
        <w:pStyle w:val="11"/>
        <w:widowControl/>
        <w:spacing w:line="240" w:lineRule="auto"/>
        <w:jc w:val="both"/>
        <w:rPr>
          <w:sz w:val="28"/>
          <w:lang w:val="kk-KZ"/>
        </w:rPr>
      </w:pPr>
      <w:r w:rsidRPr="00324013">
        <w:rPr>
          <w:sz w:val="28"/>
          <w:lang w:val="kk-KZ"/>
        </w:rPr>
        <w:t xml:space="preserve">1) </w:t>
      </w:r>
      <w:r>
        <w:rPr>
          <w:sz w:val="28"/>
          <w:lang w:val="kk-KZ"/>
        </w:rPr>
        <w:t>Өндірістік кәсіпорындарға  салынатын салық түрлері. Салық саясатының ерекшеліктері</w:t>
      </w:r>
      <w:r w:rsidRPr="008D48B9">
        <w:rPr>
          <w:sz w:val="28"/>
          <w:lang w:val="kk-KZ"/>
        </w:rPr>
        <w:t>.</w:t>
      </w:r>
    </w:p>
    <w:p w:rsidR="00390161" w:rsidRPr="008D48B9" w:rsidRDefault="00390161" w:rsidP="00390161">
      <w:pPr>
        <w:pStyle w:val="a3"/>
        <w:widowControl/>
        <w:autoSpaceDE/>
        <w:autoSpaceDN/>
        <w:adjustRightInd/>
        <w:spacing w:before="0" w:line="240" w:lineRule="auto"/>
        <w:rPr>
          <w:szCs w:val="28"/>
          <w:lang w:val="kk-KZ"/>
        </w:rPr>
      </w:pPr>
      <w:r w:rsidRPr="008D48B9">
        <w:rPr>
          <w:szCs w:val="28"/>
          <w:lang w:val="kk-KZ"/>
        </w:rPr>
        <w:t xml:space="preserve">2) </w:t>
      </w:r>
      <w:r>
        <w:rPr>
          <w:szCs w:val="28"/>
          <w:lang w:val="kk-KZ"/>
        </w:rPr>
        <w:t xml:space="preserve"> </w:t>
      </w:r>
      <w:r w:rsidRPr="008D48B9">
        <w:rPr>
          <w:szCs w:val="28"/>
          <w:lang w:val="kk-KZ"/>
        </w:rPr>
        <w:t>Құны 87 мың тенге станоктың ай сайынғы амортизациялық жарнасы неге тең, егер оның жойылу құны 8 мың тенге, қызмет мерзімі 15 жылға есептелсе</w:t>
      </w:r>
    </w:p>
    <w:p w:rsidR="00390161" w:rsidRPr="008D48B9" w:rsidRDefault="00390161" w:rsidP="00390161">
      <w:pPr>
        <w:widowControl/>
        <w:autoSpaceDE/>
        <w:autoSpaceDN/>
        <w:adjustRightInd/>
        <w:spacing w:line="240" w:lineRule="auto"/>
        <w:ind w:firstLine="0"/>
        <w:jc w:val="both"/>
        <w:rPr>
          <w:sz w:val="28"/>
          <w:szCs w:val="28"/>
          <w:lang w:val="kk-KZ"/>
        </w:rPr>
      </w:pPr>
      <w:r>
        <w:rPr>
          <w:sz w:val="28"/>
          <w:szCs w:val="28"/>
          <w:lang w:val="kk-KZ"/>
        </w:rPr>
        <w:t>3</w:t>
      </w:r>
      <w:r>
        <w:rPr>
          <w:sz w:val="28"/>
          <w:szCs w:val="28"/>
        </w:rPr>
        <w:t xml:space="preserve">) </w:t>
      </w:r>
      <w:r w:rsidRPr="008D48B9">
        <w:rPr>
          <w:sz w:val="28"/>
          <w:szCs w:val="28"/>
          <w:lang w:val="kk-KZ"/>
        </w:rPr>
        <w:t xml:space="preserve">Тапсырманы орындау үшін неше адам қажет? Егер бір ауысымда (7 сағат) 560  деталь жасау крек болса және бір детальдың уақыт нормасы 12 минут </w:t>
      </w:r>
    </w:p>
    <w:p w:rsidR="00390161" w:rsidRPr="008D48B9" w:rsidRDefault="00390161" w:rsidP="00390161">
      <w:pPr>
        <w:widowControl/>
        <w:autoSpaceDE/>
        <w:autoSpaceDN/>
        <w:adjustRightInd/>
        <w:spacing w:line="240" w:lineRule="auto"/>
        <w:ind w:firstLine="0"/>
        <w:jc w:val="both"/>
        <w:rPr>
          <w:sz w:val="28"/>
          <w:szCs w:val="28"/>
          <w:lang w:val="kk-KZ"/>
        </w:rPr>
      </w:pPr>
      <w:r>
        <w:rPr>
          <w:sz w:val="28"/>
          <w:szCs w:val="28"/>
          <w:lang w:val="kk-KZ"/>
        </w:rPr>
        <w:t xml:space="preserve">4)  </w:t>
      </w:r>
      <w:r w:rsidRPr="008D48B9">
        <w:rPr>
          <w:sz w:val="28"/>
          <w:szCs w:val="28"/>
          <w:lang w:val="kk-KZ"/>
        </w:rPr>
        <w:t>Кесімді-сыйлықты жүйе бойынша жалақыны табу керек. Егер токарь бір сағатта 10 деталь өңдесе, ал бір айда 1630 деталь. Сағаттық тарифтік ставка 20 тенге/сағ. Өнімді нормадан артық орындағаны үшін кесімді жалақыдан 20% сыйлық тағайындалды.</w:t>
      </w:r>
    </w:p>
    <w:p w:rsidR="00390161" w:rsidRPr="008D48B9" w:rsidRDefault="00390161" w:rsidP="00390161">
      <w:pPr>
        <w:pStyle w:val="11"/>
        <w:widowControl/>
        <w:spacing w:line="240" w:lineRule="auto"/>
        <w:jc w:val="both"/>
        <w:rPr>
          <w:sz w:val="28"/>
          <w:szCs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7</w:t>
      </w:r>
    </w:p>
    <w:p w:rsidR="00390161" w:rsidRPr="00324013" w:rsidRDefault="00390161" w:rsidP="00390161">
      <w:pPr>
        <w:pStyle w:val="11"/>
        <w:widowControl/>
        <w:spacing w:line="240" w:lineRule="auto"/>
        <w:jc w:val="both"/>
        <w:rPr>
          <w:sz w:val="28"/>
          <w:szCs w:val="28"/>
          <w:lang w:val="kk-KZ"/>
        </w:rPr>
      </w:pPr>
      <w:r w:rsidRPr="00324013">
        <w:rPr>
          <w:sz w:val="28"/>
          <w:szCs w:val="28"/>
          <w:lang w:val="kk-KZ"/>
        </w:rPr>
        <w:t xml:space="preserve">1) </w:t>
      </w:r>
      <w:r w:rsidRPr="00C67B0E">
        <w:rPr>
          <w:sz w:val="28"/>
          <w:szCs w:val="28"/>
          <w:lang w:val="kk-KZ"/>
        </w:rPr>
        <w:t>Нарық жағдайындағы кәсіпорынның қызметін жоспарлау және болжау</w:t>
      </w:r>
      <w:r w:rsidRPr="00324013">
        <w:rPr>
          <w:sz w:val="28"/>
          <w:szCs w:val="28"/>
          <w:lang w:val="kk-KZ"/>
        </w:rPr>
        <w:t>.</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sidRPr="00324013">
        <w:rPr>
          <w:sz w:val="28"/>
          <w:szCs w:val="28"/>
          <w:lang w:val="kk-KZ"/>
        </w:rPr>
        <w:t xml:space="preserve">2) </w:t>
      </w:r>
      <w:r w:rsidRPr="00C67B0E">
        <w:rPr>
          <w:sz w:val="28"/>
          <w:szCs w:val="28"/>
          <w:lang w:val="kk-KZ"/>
        </w:rPr>
        <w:t>2002 жылы пайдалануға берілген кәсіпорын ғимаратының 2007 жылдағы қалдық құнын анықта. Егер оның алғашқы құны 125 мың ш.б., ал жылдық амортизация сомасы 10 мың ш.б. тең болса.</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Pr>
          <w:sz w:val="28"/>
          <w:szCs w:val="28"/>
          <w:lang w:val="kk-KZ"/>
        </w:rPr>
        <w:t xml:space="preserve">3)  </w:t>
      </w:r>
      <w:r w:rsidRPr="00C67B0E">
        <w:rPr>
          <w:sz w:val="28"/>
          <w:szCs w:val="28"/>
          <w:lang w:val="kk-KZ"/>
        </w:rPr>
        <w:t xml:space="preserve">Есептік жылы жоспар бойынша қарастырылған 76 276 станок-сағаттың орнына нақты 70 174 станок-сағат жұмыс істелді. 420 мың теңгелік жоспарлы </w:t>
      </w:r>
      <w:r w:rsidRPr="00C67B0E">
        <w:rPr>
          <w:sz w:val="28"/>
          <w:szCs w:val="28"/>
          <w:lang w:val="kk-KZ"/>
        </w:rPr>
        <w:lastRenderedPageBreak/>
        <w:t>тапсырмадағы 1 станок-сағаттық өнімділігі нақты 399 мың теңгені құрады. Жабдықтың интегралды пайдалану коэффициентін анықтау керек.</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Pr>
          <w:sz w:val="28"/>
          <w:szCs w:val="28"/>
          <w:lang w:val="kk-KZ"/>
        </w:rPr>
        <w:t xml:space="preserve">4) </w:t>
      </w:r>
      <w:r w:rsidRPr="00C67B0E">
        <w:rPr>
          <w:sz w:val="28"/>
          <w:szCs w:val="28"/>
          <w:lang w:val="kk-KZ"/>
        </w:rPr>
        <w:t>Кәсіпорындағы жұмыс істеушілердің орташа тізімдік саны 500 адам. Жыл бойында жұмыстан 47 адам босатылды, соның ішінде: өз қалауымен 18 адам, зейнеткерлікке 11 адам, еңбек тәртібін бұзғаны үшін – 5 адам және әскер қатарына 13 адам. Кадрлардың ағаымдық коэффициентін есепте (%).</w:t>
      </w:r>
    </w:p>
    <w:p w:rsidR="00390161" w:rsidRPr="00C67B0E" w:rsidRDefault="00390161" w:rsidP="00390161">
      <w:pPr>
        <w:jc w:val="both"/>
        <w:rPr>
          <w:rFonts w:ascii="KZ Times New Roman" w:hAnsi="KZ Times New Roman"/>
          <w:sz w:val="28"/>
          <w:szCs w:val="28"/>
          <w:lang w:val="kk-KZ"/>
        </w:rPr>
      </w:pPr>
    </w:p>
    <w:p w:rsidR="00390161" w:rsidRPr="00324013" w:rsidRDefault="00390161" w:rsidP="00390161">
      <w:pPr>
        <w:pStyle w:val="a7"/>
        <w:jc w:val="both"/>
        <w:rPr>
          <w:rFonts w:ascii="Times New Roman" w:hAnsi="Times New Roman"/>
          <w:sz w:val="28"/>
          <w:lang w:val="kk-KZ"/>
        </w:rPr>
      </w:pPr>
    </w:p>
    <w:p w:rsidR="00390161" w:rsidRPr="00324013" w:rsidRDefault="00390161" w:rsidP="00390161">
      <w:pPr>
        <w:pStyle w:val="11"/>
        <w:widowControl/>
        <w:spacing w:line="240" w:lineRule="auto"/>
        <w:rPr>
          <w:sz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8</w:t>
      </w:r>
    </w:p>
    <w:p w:rsidR="00390161" w:rsidRPr="00324013" w:rsidRDefault="00390161" w:rsidP="00390161">
      <w:pPr>
        <w:pStyle w:val="11"/>
        <w:widowControl/>
        <w:spacing w:line="240" w:lineRule="auto"/>
        <w:jc w:val="both"/>
        <w:rPr>
          <w:sz w:val="28"/>
          <w:lang w:val="kk-KZ"/>
        </w:rPr>
      </w:pPr>
      <w:r w:rsidRPr="00324013">
        <w:rPr>
          <w:sz w:val="28"/>
          <w:lang w:val="kk-KZ"/>
        </w:rPr>
        <w:t>1) Күрделі қаржы салымы. Инвестиция табыстылығының нарықтық әдістері.</w:t>
      </w:r>
    </w:p>
    <w:p w:rsidR="00390161" w:rsidRPr="00C67B0E" w:rsidRDefault="00390161" w:rsidP="00390161">
      <w:pPr>
        <w:spacing w:line="240" w:lineRule="auto"/>
        <w:ind w:firstLine="0"/>
        <w:jc w:val="both"/>
        <w:rPr>
          <w:sz w:val="28"/>
          <w:szCs w:val="28"/>
          <w:lang w:val="kk-KZ"/>
        </w:rPr>
      </w:pPr>
      <w:r w:rsidRPr="00324013">
        <w:rPr>
          <w:sz w:val="28"/>
          <w:szCs w:val="28"/>
          <w:lang w:val="kk-KZ"/>
        </w:rPr>
        <w:t>2) Құны 120 мың тенге станокты неше жылдан кейін істен шығаруға болады. Егер амортизация нормасы 10% және жойылу құны нольге тең болса ?</w:t>
      </w:r>
    </w:p>
    <w:p w:rsidR="00390161" w:rsidRPr="00C67B0E" w:rsidRDefault="00390161" w:rsidP="00390161">
      <w:pPr>
        <w:spacing w:line="240" w:lineRule="auto"/>
        <w:ind w:firstLine="0"/>
        <w:jc w:val="both"/>
        <w:rPr>
          <w:sz w:val="28"/>
          <w:szCs w:val="28"/>
          <w:lang w:val="kk-KZ"/>
        </w:rPr>
      </w:pPr>
      <w:r>
        <w:rPr>
          <w:sz w:val="28"/>
          <w:szCs w:val="28"/>
          <w:lang w:val="kk-KZ"/>
        </w:rPr>
        <w:t xml:space="preserve">3) </w:t>
      </w:r>
      <w:r w:rsidRPr="00C67B0E">
        <w:rPr>
          <w:sz w:val="28"/>
          <w:szCs w:val="28"/>
          <w:lang w:val="kk-KZ"/>
        </w:rPr>
        <w:t xml:space="preserve">Дисконт ставкасы 20%-тік жобаның таза ағымдық құны NPV нешеге тең? Күрделі қаржы жұмсалымы 4000 мың теңге. Ақша ағымы, мың тенге: 1 жыл – 1100, 2 жыл – 2500, 3 жыл – 3900 (жауабын бүтін санға дейін дөңгелекте). </w:t>
      </w:r>
    </w:p>
    <w:p w:rsidR="00390161" w:rsidRPr="00C67B0E" w:rsidRDefault="00390161" w:rsidP="00390161">
      <w:pPr>
        <w:tabs>
          <w:tab w:val="left" w:pos="900"/>
          <w:tab w:val="left" w:pos="14400"/>
        </w:tabs>
        <w:spacing w:line="240" w:lineRule="auto"/>
        <w:ind w:firstLine="0"/>
        <w:jc w:val="both"/>
        <w:rPr>
          <w:sz w:val="28"/>
          <w:szCs w:val="28"/>
          <w:lang w:val="kk-KZ"/>
        </w:rPr>
      </w:pPr>
      <w:r>
        <w:rPr>
          <w:sz w:val="28"/>
          <w:szCs w:val="28"/>
          <w:lang w:val="kk-KZ"/>
        </w:rPr>
        <w:t xml:space="preserve">4) </w:t>
      </w:r>
      <w:r w:rsidRPr="00C67B0E">
        <w:rPr>
          <w:sz w:val="28"/>
          <w:szCs w:val="28"/>
          <w:lang w:val="kk-KZ"/>
        </w:rPr>
        <w:t>Бір сағаттағы өнімділік 12 бұйымды құрайды. Жаңа технологияны енгізуден кейін еңбексыйымдылық 20% пайызға кеміді. Еңбек өнімділігі қандай өзгеріске ұшырайды?</w:t>
      </w:r>
    </w:p>
    <w:p w:rsidR="00390161" w:rsidRPr="00C67B0E" w:rsidRDefault="00390161" w:rsidP="00390161">
      <w:pPr>
        <w:jc w:val="both"/>
        <w:rPr>
          <w:sz w:val="28"/>
          <w:szCs w:val="28"/>
          <w:lang w:val="kk-KZ"/>
        </w:rPr>
      </w:pPr>
    </w:p>
    <w:p w:rsidR="00390161" w:rsidRPr="00324013" w:rsidRDefault="00390161" w:rsidP="00390161">
      <w:pPr>
        <w:pStyle w:val="11"/>
        <w:widowControl/>
        <w:spacing w:line="240" w:lineRule="auto"/>
        <w:jc w:val="both"/>
        <w:rPr>
          <w:sz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9</w:t>
      </w:r>
    </w:p>
    <w:p w:rsidR="00390161" w:rsidRPr="00C67B0E" w:rsidRDefault="00390161" w:rsidP="00390161">
      <w:pPr>
        <w:pStyle w:val="11"/>
        <w:widowControl/>
        <w:spacing w:line="240" w:lineRule="auto"/>
        <w:jc w:val="both"/>
        <w:rPr>
          <w:sz w:val="28"/>
          <w:lang w:val="kk-KZ"/>
        </w:rPr>
      </w:pPr>
      <w:r w:rsidRPr="00324013">
        <w:rPr>
          <w:sz w:val="28"/>
          <w:lang w:val="kk-KZ"/>
        </w:rPr>
        <w:t xml:space="preserve">1)  </w:t>
      </w:r>
      <w:r>
        <w:rPr>
          <w:sz w:val="28"/>
          <w:lang w:val="kk-KZ"/>
        </w:rPr>
        <w:t>Нарық және оның түрлері. Сұраным мен ұсыным</w:t>
      </w:r>
      <w:r w:rsidRPr="00C67B0E">
        <w:rPr>
          <w:sz w:val="28"/>
          <w:lang w:val="kk-KZ"/>
        </w:rPr>
        <w:t>.</w:t>
      </w:r>
      <w:r>
        <w:rPr>
          <w:sz w:val="28"/>
          <w:lang w:val="kk-KZ"/>
        </w:rPr>
        <w:t>Залалсыздық көлемі</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sidRPr="00C67B0E">
        <w:rPr>
          <w:sz w:val="28"/>
          <w:szCs w:val="28"/>
          <w:lang w:val="kk-KZ"/>
        </w:rPr>
        <w:t>2) Қызмет көрсету нормасы 5 станок болатын слесарь-жөндеушілердің келу құрамын табу керек. Цехтағы станоктардың жалпы саны 135. Жұмыс екі ауысымда ұйымдастырылған</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Pr>
          <w:sz w:val="28"/>
          <w:szCs w:val="28"/>
          <w:lang w:val="kk-KZ"/>
        </w:rPr>
        <w:t xml:space="preserve">3) </w:t>
      </w:r>
      <w:r w:rsidRPr="00C67B0E">
        <w:rPr>
          <w:sz w:val="28"/>
          <w:szCs w:val="28"/>
          <w:lang w:val="kk-KZ"/>
        </w:rPr>
        <w:t>Аяқталмаған өндірістегі айналым капиталының нормативін анықта. Егер ортшаша күндікшығындар 3000 теңге , өндірістік циклдың ұзақтығы бес күн, аяқталмаған өндірістегі шығынның өсу коэффициенті 0,5 болса.</w:t>
      </w:r>
    </w:p>
    <w:p w:rsidR="00390161" w:rsidRPr="00C67B0E" w:rsidRDefault="00390161" w:rsidP="00390161">
      <w:pPr>
        <w:widowControl/>
        <w:autoSpaceDE/>
        <w:autoSpaceDN/>
        <w:adjustRightInd/>
        <w:spacing w:line="240" w:lineRule="auto"/>
        <w:ind w:firstLine="0"/>
        <w:jc w:val="both"/>
        <w:rPr>
          <w:rFonts w:ascii="KZ Times New Roman" w:hAnsi="KZ Times New Roman"/>
          <w:sz w:val="28"/>
          <w:szCs w:val="28"/>
          <w:lang w:val="kk-KZ"/>
        </w:rPr>
      </w:pPr>
      <w:r>
        <w:rPr>
          <w:sz w:val="28"/>
          <w:szCs w:val="28"/>
          <w:lang w:val="kk-KZ"/>
        </w:rPr>
        <w:t xml:space="preserve">4) </w:t>
      </w:r>
      <w:r w:rsidRPr="00C67B0E">
        <w:rPr>
          <w:sz w:val="28"/>
          <w:szCs w:val="28"/>
          <w:lang w:val="kk-KZ"/>
        </w:rPr>
        <w:t>Есептік жылы жоспар бойынша қарастырылған 82 624 станок-сағаттың орнына нақты 76 276 станок-сағат жұмыс істелді. 220 мың теңгелік жоспарлы тапсырмадағы 1 станок-сағаттық өнімділігі нақты 200 мың теңгені құрады. Жабдықтың интегралды пайдалану коэффициентін анықтау керек.</w:t>
      </w:r>
    </w:p>
    <w:p w:rsidR="00390161" w:rsidRPr="00390161" w:rsidRDefault="00390161" w:rsidP="00390161">
      <w:pPr>
        <w:pStyle w:val="a7"/>
        <w:jc w:val="both"/>
        <w:rPr>
          <w:b/>
          <w:sz w:val="28"/>
          <w:szCs w:val="28"/>
          <w:lang w:val="kk-KZ"/>
        </w:rPr>
      </w:pPr>
    </w:p>
    <w:p w:rsidR="00390161" w:rsidRPr="00390161" w:rsidRDefault="00390161" w:rsidP="00390161">
      <w:pPr>
        <w:pStyle w:val="1"/>
        <w:rPr>
          <w:lang w:val="kk-KZ"/>
        </w:rPr>
      </w:pPr>
      <w:r>
        <w:rPr>
          <w:lang w:val="kk-KZ"/>
        </w:rPr>
        <w:t xml:space="preserve">Нұсқа </w:t>
      </w:r>
      <w:r w:rsidRPr="0016274A">
        <w:rPr>
          <w:lang w:val="kk-KZ"/>
        </w:rPr>
        <w:t xml:space="preserve"> №</w:t>
      </w:r>
      <w:r>
        <w:rPr>
          <w:lang w:val="kk-KZ"/>
        </w:rPr>
        <w:t>10</w:t>
      </w:r>
    </w:p>
    <w:p w:rsidR="00390161" w:rsidRPr="009D23A7" w:rsidRDefault="00390161" w:rsidP="00390161">
      <w:pPr>
        <w:pStyle w:val="11"/>
        <w:widowControl/>
        <w:spacing w:line="240" w:lineRule="auto"/>
        <w:jc w:val="both"/>
        <w:rPr>
          <w:sz w:val="28"/>
          <w:lang w:val="kk-KZ"/>
        </w:rPr>
      </w:pPr>
      <w:r w:rsidRPr="00390161">
        <w:rPr>
          <w:sz w:val="28"/>
          <w:lang w:val="kk-KZ"/>
        </w:rPr>
        <w:t xml:space="preserve">1) </w:t>
      </w:r>
      <w:r>
        <w:rPr>
          <w:sz w:val="28"/>
          <w:lang w:val="kk-KZ"/>
        </w:rPr>
        <w:t>Еңбек өнімділігі. Өндіріс тиімділігін арттыруға еңбек өнімділігінің әсері.</w:t>
      </w:r>
      <w:r w:rsidRPr="009D23A7">
        <w:rPr>
          <w:sz w:val="28"/>
          <w:lang w:val="kk-KZ"/>
        </w:rPr>
        <w:t xml:space="preserve">          </w:t>
      </w:r>
    </w:p>
    <w:p w:rsidR="00390161" w:rsidRPr="009D23A7" w:rsidRDefault="00390161" w:rsidP="00390161">
      <w:pPr>
        <w:widowControl/>
        <w:autoSpaceDE/>
        <w:autoSpaceDN/>
        <w:adjustRightInd/>
        <w:spacing w:line="240" w:lineRule="auto"/>
        <w:ind w:firstLine="0"/>
        <w:jc w:val="both"/>
        <w:rPr>
          <w:rFonts w:ascii="KZ Times New Roman" w:hAnsi="KZ Times New Roman"/>
          <w:sz w:val="28"/>
          <w:szCs w:val="28"/>
          <w:lang w:val="kk-KZ"/>
        </w:rPr>
      </w:pPr>
      <w:r w:rsidRPr="009D23A7">
        <w:rPr>
          <w:sz w:val="28"/>
          <w:szCs w:val="28"/>
          <w:lang w:val="kk-KZ"/>
        </w:rPr>
        <w:t>2) Алғашқы құны 1300 мың тенге болатын ғимараттың жыл сайынғы амортизациялық жарна нормасын анықта. Пайдаланылу 28 жылға есептелген. Жойылу құны алғашқы құнның 10% тең.</w:t>
      </w:r>
    </w:p>
    <w:p w:rsidR="00390161" w:rsidRPr="009D23A7" w:rsidRDefault="00390161" w:rsidP="00390161">
      <w:pPr>
        <w:widowControl/>
        <w:autoSpaceDE/>
        <w:autoSpaceDN/>
        <w:adjustRightInd/>
        <w:spacing w:line="240" w:lineRule="auto"/>
        <w:ind w:firstLine="0"/>
        <w:jc w:val="both"/>
        <w:rPr>
          <w:rFonts w:ascii="KZ Times New Roman" w:hAnsi="KZ Times New Roman"/>
          <w:sz w:val="28"/>
          <w:szCs w:val="28"/>
          <w:lang w:val="kk-KZ"/>
        </w:rPr>
      </w:pPr>
      <w:r w:rsidRPr="009D23A7">
        <w:rPr>
          <w:sz w:val="28"/>
          <w:szCs w:val="28"/>
          <w:lang w:val="kk-KZ"/>
        </w:rPr>
        <w:t>3) Ескі жабдықты жаңаға ауыстырғаннан кейін бұйым бірілігінің еңбек шығыны 18% кеміді. Өндірістің техникалық деңгейінің артуы салдарынан еңбек өнімділігінің мүмкін болатын өсуін анықта.</w:t>
      </w:r>
    </w:p>
    <w:p w:rsidR="00390161" w:rsidRPr="009D23A7" w:rsidRDefault="00390161" w:rsidP="00390161">
      <w:pPr>
        <w:widowControl/>
        <w:autoSpaceDE/>
        <w:autoSpaceDN/>
        <w:adjustRightInd/>
        <w:spacing w:line="240" w:lineRule="auto"/>
        <w:ind w:firstLine="0"/>
        <w:jc w:val="both"/>
        <w:rPr>
          <w:rFonts w:ascii="KZ Times New Roman" w:hAnsi="KZ Times New Roman"/>
          <w:sz w:val="28"/>
          <w:szCs w:val="28"/>
          <w:lang w:val="kk-KZ"/>
        </w:rPr>
      </w:pPr>
      <w:r>
        <w:rPr>
          <w:sz w:val="28"/>
          <w:szCs w:val="28"/>
          <w:lang w:val="kk-KZ"/>
        </w:rPr>
        <w:lastRenderedPageBreak/>
        <w:t xml:space="preserve">4) </w:t>
      </w:r>
      <w:r w:rsidRPr="009D23A7">
        <w:rPr>
          <w:sz w:val="28"/>
          <w:szCs w:val="28"/>
          <w:lang w:val="kk-KZ"/>
        </w:rPr>
        <w:t>Станок 26 күн бойы 8 сағаттан екі ауысымда жұмыс істеді. Өнім бірлігінің жоспарлы еңбексыйымдылығы 1,5 сағат. Бір айда нақты 220 өнім жасалды Станоктың интенсивті пайдалану коэфициенті неге тең?</w:t>
      </w:r>
    </w:p>
    <w:p w:rsidR="00390161" w:rsidRPr="009D23A7" w:rsidRDefault="00390161" w:rsidP="00390161">
      <w:pPr>
        <w:pStyle w:val="a7"/>
        <w:jc w:val="both"/>
        <w:rPr>
          <w:b/>
          <w:sz w:val="28"/>
          <w:szCs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11</w:t>
      </w:r>
    </w:p>
    <w:p w:rsidR="00390161" w:rsidRPr="00324013" w:rsidRDefault="00390161" w:rsidP="00390161">
      <w:pPr>
        <w:pStyle w:val="12"/>
        <w:rPr>
          <w:sz w:val="28"/>
          <w:lang w:val="kk-KZ"/>
        </w:rPr>
      </w:pPr>
      <w:r w:rsidRPr="00324013">
        <w:rPr>
          <w:sz w:val="28"/>
          <w:lang w:val="kk-KZ"/>
        </w:rPr>
        <w:t>1) Н</w:t>
      </w:r>
      <w:r>
        <w:rPr>
          <w:sz w:val="28"/>
          <w:lang w:val="kk-KZ"/>
        </w:rPr>
        <w:t xml:space="preserve">егізгі қорларды жалға алу. Меншікті  қорды және жалға алу көздері. </w:t>
      </w:r>
    </w:p>
    <w:p w:rsidR="00390161" w:rsidRPr="00CA1D1C" w:rsidRDefault="00390161" w:rsidP="00390161">
      <w:pPr>
        <w:tabs>
          <w:tab w:val="left" w:pos="900"/>
          <w:tab w:val="left" w:pos="14400"/>
        </w:tabs>
        <w:spacing w:line="240" w:lineRule="auto"/>
        <w:ind w:firstLine="0"/>
        <w:jc w:val="both"/>
        <w:rPr>
          <w:sz w:val="28"/>
          <w:szCs w:val="28"/>
          <w:lang w:val="kk-KZ"/>
        </w:rPr>
      </w:pPr>
      <w:r w:rsidRPr="00324013">
        <w:rPr>
          <w:sz w:val="28"/>
          <w:lang w:val="kk-KZ"/>
        </w:rPr>
        <w:t xml:space="preserve">2) </w:t>
      </w:r>
      <w:r w:rsidRPr="00CA1D1C">
        <w:rPr>
          <w:sz w:val="28"/>
          <w:szCs w:val="28"/>
          <w:lang w:val="kk-KZ"/>
        </w:rPr>
        <w:t xml:space="preserve">Дисконт ставкасы 10%-тік жобаның таза ағымдық құны </w:t>
      </w:r>
      <w:r w:rsidRPr="00324013">
        <w:rPr>
          <w:sz w:val="28"/>
          <w:szCs w:val="28"/>
          <w:lang w:val="kk-KZ"/>
        </w:rPr>
        <w:t>NPV</w:t>
      </w:r>
      <w:r w:rsidRPr="00CA1D1C">
        <w:rPr>
          <w:sz w:val="28"/>
          <w:szCs w:val="28"/>
          <w:lang w:val="kk-KZ"/>
        </w:rPr>
        <w:t xml:space="preserve"> нешеге тең? Күрделі қаржы жұмсалымы 4000 мың теңге. Ақша ағымы, мың тенге: 1 жыл – 1100, 2 жыл – 2500, 3 жыл – 3900.</w:t>
      </w:r>
    </w:p>
    <w:p w:rsidR="00390161" w:rsidRPr="00CA1D1C"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CA1D1C">
        <w:rPr>
          <w:sz w:val="28"/>
          <w:szCs w:val="28"/>
          <w:lang w:val="kk-KZ"/>
        </w:rPr>
        <w:t>3) Тапсырманы орындауға қанша адам керек, егер бір кезекте (7 сағат) әр бөлшекті жасау уақыт мөлшері 12 минуттан 560 бөлшек жасау тиіс болса ?</w:t>
      </w:r>
    </w:p>
    <w:p w:rsidR="00390161" w:rsidRPr="00CA1D1C"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t>4</w:t>
      </w:r>
      <w:r w:rsidRPr="00CA1D1C">
        <w:rPr>
          <w:sz w:val="28"/>
          <w:szCs w:val="28"/>
          <w:lang w:val="kk-KZ"/>
        </w:rPr>
        <w:t>) Айналым капиталының бір айналымының ұзақтығы неге тең? Егер кварталдағы айналымдылық коэффициенті 3-ке тең болса.</w:t>
      </w:r>
    </w:p>
    <w:p w:rsidR="00390161" w:rsidRPr="00CA1D1C" w:rsidRDefault="00390161" w:rsidP="00390161">
      <w:pPr>
        <w:pStyle w:val="1"/>
        <w:rPr>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12</w:t>
      </w:r>
    </w:p>
    <w:p w:rsidR="00390161" w:rsidRPr="00CA1D1C" w:rsidRDefault="00390161" w:rsidP="00390161">
      <w:pPr>
        <w:pStyle w:val="11"/>
        <w:widowControl/>
        <w:spacing w:line="240" w:lineRule="auto"/>
        <w:jc w:val="both"/>
        <w:rPr>
          <w:sz w:val="28"/>
          <w:lang w:val="kk-KZ"/>
        </w:rPr>
      </w:pPr>
      <w:r w:rsidRPr="00324013">
        <w:rPr>
          <w:sz w:val="28"/>
          <w:lang w:val="kk-KZ"/>
        </w:rPr>
        <w:t>1)</w:t>
      </w:r>
      <w:r>
        <w:rPr>
          <w:sz w:val="28"/>
          <w:lang w:val="kk-KZ"/>
        </w:rPr>
        <w:t xml:space="preserve"> </w:t>
      </w:r>
      <w:r w:rsidRPr="00324013">
        <w:rPr>
          <w:sz w:val="28"/>
          <w:lang w:val="kk-KZ"/>
        </w:rPr>
        <w:t>Рентабель</w:t>
      </w:r>
      <w:r>
        <w:rPr>
          <w:sz w:val="28"/>
          <w:lang w:val="kk-KZ"/>
        </w:rPr>
        <w:t>ділік</w:t>
      </w:r>
      <w:r w:rsidRPr="00324013">
        <w:rPr>
          <w:sz w:val="28"/>
          <w:lang w:val="kk-KZ"/>
        </w:rPr>
        <w:t xml:space="preserve">, </w:t>
      </w:r>
      <w:r>
        <w:rPr>
          <w:sz w:val="28"/>
          <w:lang w:val="kk-KZ"/>
        </w:rPr>
        <w:t>оның мәні мен түрлері. Рентабельділікті деңгейін арттырудың негізгі бағыттары</w:t>
      </w:r>
      <w:r w:rsidRPr="00CA1D1C">
        <w:rPr>
          <w:sz w:val="28"/>
          <w:lang w:val="kk-KZ"/>
        </w:rPr>
        <w:t>.</w:t>
      </w:r>
    </w:p>
    <w:p w:rsidR="00390161" w:rsidRPr="0041426C" w:rsidRDefault="00390161" w:rsidP="00390161">
      <w:pPr>
        <w:tabs>
          <w:tab w:val="left" w:pos="900"/>
          <w:tab w:val="left" w:pos="14400"/>
        </w:tabs>
        <w:spacing w:line="240" w:lineRule="auto"/>
        <w:ind w:firstLine="0"/>
        <w:jc w:val="both"/>
        <w:rPr>
          <w:sz w:val="28"/>
          <w:lang w:val="kk-KZ"/>
        </w:rPr>
      </w:pPr>
      <w:r w:rsidRPr="00CA1D1C">
        <w:rPr>
          <w:sz w:val="28"/>
          <w:lang w:val="kk-KZ"/>
        </w:rPr>
        <w:t xml:space="preserve">2) </w:t>
      </w:r>
      <w:r w:rsidRPr="00CA1D1C">
        <w:rPr>
          <w:sz w:val="28"/>
          <w:szCs w:val="28"/>
          <w:lang w:val="kk-KZ"/>
        </w:rPr>
        <w:t>Инвестицияның дисконтталған өтелу мерзімі неге тең? Дисконт ставкасы 20%-тік жобаның күрделі қаржы жұмсалымы 4000 мың теңге. Ақша ағымы, мың тенге: 1 жыл – 1100, 2 жыл – 2500, 3 жыл – 3900.</w:t>
      </w:r>
    </w:p>
    <w:p w:rsidR="00390161" w:rsidRPr="0041426C" w:rsidRDefault="00390161" w:rsidP="00390161">
      <w:pPr>
        <w:autoSpaceDE/>
        <w:autoSpaceDN/>
        <w:adjustRightInd/>
        <w:spacing w:line="240" w:lineRule="auto"/>
        <w:ind w:firstLine="0"/>
        <w:jc w:val="both"/>
        <w:rPr>
          <w:sz w:val="28"/>
          <w:szCs w:val="28"/>
          <w:lang w:val="kk-KZ"/>
        </w:rPr>
      </w:pPr>
      <w:r w:rsidRPr="0041426C">
        <w:rPr>
          <w:sz w:val="28"/>
          <w:szCs w:val="28"/>
          <w:lang w:val="kk-KZ"/>
        </w:rPr>
        <w:t>3) Негізгі өндірістік капиталдың алғашқы құны неге тең, егер оның босатылу құны 10 000 мың теңге, ал көліктік шығын мен мотаждау шығыны – босатылу құнының 10% құраса?</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t xml:space="preserve">4) </w:t>
      </w:r>
      <w:r w:rsidRPr="0041426C">
        <w:rPr>
          <w:sz w:val="28"/>
          <w:szCs w:val="28"/>
          <w:lang w:val="kk-KZ"/>
        </w:rPr>
        <w:t>Негізгі қорлардың жыл басындағы қүны 10 млн.теңге, 1-ші сәуірден бастап 200 мың теңгенің  негізгі қорлары енгізіледі, ал қазанның 1-нен бастап 100 мың теңгенің  негізгі қорлары есептен шығарылады.  Негізгі қорларды  жаңарту коэффиценті неге тең болады?</w:t>
      </w:r>
    </w:p>
    <w:p w:rsidR="00390161" w:rsidRPr="0041426C" w:rsidRDefault="00390161" w:rsidP="00390161">
      <w:pPr>
        <w:pStyle w:val="11"/>
        <w:widowControl/>
        <w:spacing w:line="240" w:lineRule="auto"/>
        <w:jc w:val="both"/>
        <w:rPr>
          <w:b/>
          <w:sz w:val="28"/>
          <w:szCs w:val="28"/>
          <w:lang w:val="kk-KZ"/>
        </w:rPr>
      </w:pPr>
    </w:p>
    <w:p w:rsidR="00390161" w:rsidRPr="0041426C" w:rsidRDefault="00390161" w:rsidP="00390161">
      <w:pPr>
        <w:pStyle w:val="1"/>
        <w:rPr>
          <w:lang w:val="kk-KZ"/>
        </w:rPr>
      </w:pPr>
      <w:r>
        <w:rPr>
          <w:lang w:val="kk-KZ"/>
        </w:rPr>
        <w:t xml:space="preserve">Нұсқа </w:t>
      </w:r>
      <w:r w:rsidRPr="0016274A">
        <w:rPr>
          <w:lang w:val="kk-KZ"/>
        </w:rPr>
        <w:t xml:space="preserve"> №</w:t>
      </w:r>
      <w:r>
        <w:rPr>
          <w:lang w:val="kk-KZ"/>
        </w:rPr>
        <w:t>13</w:t>
      </w:r>
    </w:p>
    <w:p w:rsidR="00390161" w:rsidRPr="0041426C" w:rsidRDefault="00390161" w:rsidP="00390161">
      <w:pPr>
        <w:pStyle w:val="11"/>
        <w:widowControl/>
        <w:spacing w:line="240" w:lineRule="auto"/>
        <w:jc w:val="both"/>
        <w:rPr>
          <w:sz w:val="28"/>
          <w:lang w:val="kk-KZ"/>
        </w:rPr>
      </w:pPr>
      <w:r>
        <w:rPr>
          <w:sz w:val="28"/>
          <w:lang w:val="kk-KZ"/>
        </w:rPr>
        <w:t>1)  Кәсіпорынның и</w:t>
      </w:r>
      <w:r w:rsidRPr="0041426C">
        <w:rPr>
          <w:sz w:val="28"/>
          <w:lang w:val="kk-KZ"/>
        </w:rPr>
        <w:t>нноваци</w:t>
      </w:r>
      <w:r>
        <w:rPr>
          <w:sz w:val="28"/>
          <w:lang w:val="kk-KZ"/>
        </w:rPr>
        <w:t>ялық қызметі. Жаңартпашылық ұғымы. Оның сатылары</w:t>
      </w:r>
      <w:r w:rsidRPr="0041426C">
        <w:rPr>
          <w:sz w:val="28"/>
          <w:lang w:val="kk-KZ"/>
        </w:rPr>
        <w:t>.</w:t>
      </w:r>
    </w:p>
    <w:p w:rsidR="00390161" w:rsidRPr="0041426C" w:rsidRDefault="00390161" w:rsidP="00390161">
      <w:pPr>
        <w:tabs>
          <w:tab w:val="left" w:pos="900"/>
          <w:tab w:val="left" w:pos="14400"/>
        </w:tabs>
        <w:spacing w:line="240" w:lineRule="auto"/>
        <w:ind w:firstLine="0"/>
        <w:jc w:val="both"/>
        <w:rPr>
          <w:sz w:val="28"/>
          <w:szCs w:val="28"/>
          <w:lang w:val="kk-KZ"/>
        </w:rPr>
      </w:pPr>
      <w:r>
        <w:rPr>
          <w:sz w:val="28"/>
          <w:lang w:val="kk-KZ"/>
        </w:rPr>
        <w:t xml:space="preserve">2) </w:t>
      </w:r>
      <w:r w:rsidRPr="0041426C">
        <w:rPr>
          <w:sz w:val="28"/>
          <w:szCs w:val="28"/>
          <w:lang w:val="kk-KZ"/>
        </w:rPr>
        <w:t>Дисконт ставкасы 20%-тік жобаның рентабелділік индексі PІ нешеге тең? Күрделі қаржы жұмсалымы 4000 мың теңге. Ақша ағымы, мың тенге: 1 жыл – 1100, 2 жыл – 2500, 3 жыл – 3900.</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41426C">
        <w:rPr>
          <w:sz w:val="28"/>
          <w:szCs w:val="28"/>
          <w:lang w:val="kk-KZ"/>
        </w:rPr>
        <w:t>3) Толықтай қалпына келтіруге арналған ай сайынғы амортизациялық аударымдар неге тең? Сатып алынған жабдықтың құны 18 млн. теңге, көлік – дайындау шығындары 1 млн. теңге, амортизацияның жылдық нормасы 12%.</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41426C">
        <w:rPr>
          <w:sz w:val="28"/>
          <w:szCs w:val="28"/>
          <w:lang w:val="kk-KZ"/>
        </w:rPr>
        <w:t>4) Аяқталмаған өндірістегі айналым капиталының нормативін анықта. Егер ортшаша күндік шығындар 2084 теңге , өндірістік циклдың ұзақтығы бес күн, аяқталмаған өндірістегі шығынның өсу коэффициенті 0,5 болса.</w:t>
      </w:r>
    </w:p>
    <w:p w:rsidR="00390161" w:rsidRPr="0041426C" w:rsidRDefault="00390161" w:rsidP="00390161">
      <w:pPr>
        <w:pStyle w:val="11"/>
        <w:widowControl/>
        <w:spacing w:line="240" w:lineRule="auto"/>
        <w:jc w:val="both"/>
        <w:rPr>
          <w:b/>
          <w:sz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Pr>
          <w:lang w:val="kk-KZ"/>
        </w:rPr>
        <w:t>14</w:t>
      </w:r>
    </w:p>
    <w:p w:rsidR="00390161" w:rsidRPr="00324013" w:rsidRDefault="00390161" w:rsidP="00390161">
      <w:pPr>
        <w:pStyle w:val="12"/>
        <w:rPr>
          <w:sz w:val="28"/>
          <w:lang w:val="kk-KZ"/>
        </w:rPr>
      </w:pPr>
      <w:r w:rsidRPr="00324013">
        <w:rPr>
          <w:sz w:val="28"/>
          <w:lang w:val="kk-KZ"/>
        </w:rPr>
        <w:t xml:space="preserve">1) </w:t>
      </w:r>
      <w:r>
        <w:rPr>
          <w:sz w:val="28"/>
          <w:lang w:val="kk-KZ"/>
        </w:rPr>
        <w:t xml:space="preserve">Кәсіпорынның қоршаған ортаны қорғау қызметі және оны бақылау. </w:t>
      </w:r>
    </w:p>
    <w:p w:rsidR="00390161" w:rsidRPr="00324013" w:rsidRDefault="00390161" w:rsidP="00390161">
      <w:pPr>
        <w:tabs>
          <w:tab w:val="left" w:pos="900"/>
          <w:tab w:val="left" w:pos="14400"/>
        </w:tabs>
        <w:spacing w:line="240" w:lineRule="auto"/>
        <w:ind w:firstLine="0"/>
        <w:jc w:val="both"/>
        <w:rPr>
          <w:sz w:val="28"/>
          <w:szCs w:val="28"/>
          <w:lang w:val="kk-KZ"/>
        </w:rPr>
      </w:pPr>
      <w:r w:rsidRPr="00324013">
        <w:rPr>
          <w:sz w:val="28"/>
          <w:lang w:val="kk-KZ"/>
        </w:rPr>
        <w:t xml:space="preserve">2) </w:t>
      </w:r>
      <w:r w:rsidRPr="0041426C">
        <w:rPr>
          <w:sz w:val="28"/>
          <w:szCs w:val="28"/>
          <w:lang w:val="kk-KZ"/>
        </w:rPr>
        <w:t xml:space="preserve">Іс жүзіндегі жылда депозитке 15%-пен 2000$ салынса оның сомасы 3 </w:t>
      </w:r>
      <w:r w:rsidRPr="0041426C">
        <w:rPr>
          <w:sz w:val="28"/>
          <w:szCs w:val="28"/>
          <w:lang w:val="kk-KZ"/>
        </w:rPr>
        <w:lastRenderedPageBreak/>
        <w:t>жылдан кейін қанша болады (күрделі процент есептеу кезінде)? Жауабын бүтін санға дейін дөңгелекте.</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324013">
        <w:rPr>
          <w:sz w:val="28"/>
          <w:szCs w:val="28"/>
          <w:lang w:val="kk-KZ"/>
        </w:rPr>
        <w:t xml:space="preserve">3) </w:t>
      </w:r>
      <w:r w:rsidRPr="0041426C">
        <w:rPr>
          <w:sz w:val="28"/>
          <w:szCs w:val="28"/>
          <w:lang w:val="kk-KZ"/>
        </w:rPr>
        <w:t>Жылдық еңбек ақы қорын есептеу керек, егер 1 жұмыскердің орташа айлық жалақысы 17 мың теңге, ал жұмыскерлердің жалпы саны 212 адам болса</w:t>
      </w:r>
    </w:p>
    <w:p w:rsidR="00390161"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t>4</w:t>
      </w:r>
      <w:r w:rsidRPr="0041426C">
        <w:rPr>
          <w:sz w:val="28"/>
          <w:szCs w:val="28"/>
          <w:lang w:val="kk-KZ"/>
        </w:rPr>
        <w:t>) Кәсіпорындағы қормен жарақтану деңгейін анықта. Егер өндірістік жұмысшылардың орташа тізімдік саны 10 адам, ал негізгі капиталдың орташа жылдық құны 6900 мың теңге болса.</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p>
    <w:p w:rsidR="00390161" w:rsidRPr="00390161" w:rsidRDefault="00390161" w:rsidP="00390161">
      <w:pPr>
        <w:pStyle w:val="11"/>
        <w:widowControl/>
        <w:spacing w:line="240" w:lineRule="auto"/>
        <w:jc w:val="center"/>
        <w:rPr>
          <w:sz w:val="28"/>
          <w:szCs w:val="28"/>
          <w:lang w:val="kk-KZ"/>
        </w:rPr>
      </w:pPr>
      <w:r w:rsidRPr="0041426C">
        <w:rPr>
          <w:sz w:val="28"/>
          <w:szCs w:val="28"/>
          <w:lang w:val="kk-KZ"/>
        </w:rPr>
        <w:t>Нұсқа  №</w:t>
      </w:r>
      <w:r w:rsidRPr="00390161">
        <w:rPr>
          <w:sz w:val="28"/>
          <w:szCs w:val="28"/>
          <w:lang w:val="kk-KZ"/>
        </w:rPr>
        <w:t>15</w:t>
      </w:r>
    </w:p>
    <w:p w:rsidR="00390161" w:rsidRPr="0041426C" w:rsidRDefault="00390161" w:rsidP="00390161">
      <w:pPr>
        <w:pStyle w:val="11"/>
        <w:widowControl/>
        <w:spacing w:line="240" w:lineRule="auto"/>
        <w:jc w:val="both"/>
        <w:rPr>
          <w:sz w:val="28"/>
          <w:lang w:val="kk-KZ"/>
        </w:rPr>
      </w:pPr>
      <w:r w:rsidRPr="00390161">
        <w:rPr>
          <w:sz w:val="28"/>
          <w:lang w:val="kk-KZ"/>
        </w:rPr>
        <w:t xml:space="preserve">1) </w:t>
      </w:r>
      <w:r>
        <w:rPr>
          <w:sz w:val="28"/>
          <w:lang w:val="kk-KZ"/>
        </w:rPr>
        <w:t>Тәуекелдік туралы түсінік. Тәуекелділік түрлері.</w:t>
      </w:r>
    </w:p>
    <w:p w:rsidR="00390161" w:rsidRPr="0041426C" w:rsidRDefault="00390161" w:rsidP="00390161">
      <w:pPr>
        <w:tabs>
          <w:tab w:val="left" w:pos="900"/>
          <w:tab w:val="left" w:pos="14400"/>
        </w:tabs>
        <w:spacing w:line="240" w:lineRule="auto"/>
        <w:ind w:firstLine="0"/>
        <w:jc w:val="both"/>
        <w:rPr>
          <w:sz w:val="28"/>
          <w:szCs w:val="28"/>
          <w:lang w:val="kk-KZ"/>
        </w:rPr>
      </w:pPr>
      <w:r w:rsidRPr="0041426C">
        <w:rPr>
          <w:sz w:val="28"/>
          <w:lang w:val="kk-KZ"/>
        </w:rPr>
        <w:t xml:space="preserve">2) </w:t>
      </w:r>
      <w:r w:rsidRPr="0041426C">
        <w:rPr>
          <w:sz w:val="28"/>
          <w:szCs w:val="28"/>
          <w:lang w:val="kk-KZ"/>
        </w:rPr>
        <w:t>Дисконт ставкасы 20%-тік жобаның таза ағымдық құны NPV нешеге тең? Күрделі қаржы жұмсалымы 1000 мың теңге. Ақша ағымы, мың тенге: 1 жыл – 400, 2 жыл – 450, 3 жыл – 600.</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41426C">
        <w:rPr>
          <w:sz w:val="28"/>
          <w:szCs w:val="28"/>
          <w:lang w:val="kk-KZ"/>
        </w:rPr>
        <w:t>3) Кәсіпорындағы қормен жарақтану деңгейін анықта. Егер қорқайтарым 1,2 теңге/теңге, өткізілген өнімнің жылдық көлемі 9000 мың теңге, ал өндірістік жұмысшылардың орташа жылдық саны 10 адам болса.</w:t>
      </w:r>
    </w:p>
    <w:p w:rsidR="00390161" w:rsidRPr="0041426C"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t>4)</w:t>
      </w:r>
      <w:r w:rsidRPr="0041426C">
        <w:rPr>
          <w:sz w:val="28"/>
          <w:szCs w:val="28"/>
          <w:lang w:val="kk-KZ"/>
        </w:rPr>
        <w:t>Өндірістік запастағы материалдың бір түрі бойынша айналым капиталының нормативі неге тең, егер орташа күндік шығын 30 мың теңге, ал запас нормасы 15 күн болса?</w:t>
      </w:r>
    </w:p>
    <w:p w:rsidR="00390161" w:rsidRPr="0041426C" w:rsidRDefault="00390161" w:rsidP="00390161">
      <w:pPr>
        <w:pStyle w:val="a7"/>
        <w:jc w:val="both"/>
        <w:rPr>
          <w:rFonts w:ascii="Times New Roman" w:hAnsi="Times New Roman"/>
          <w:sz w:val="28"/>
          <w:szCs w:val="28"/>
          <w:lang w:val="kk-KZ"/>
        </w:rPr>
      </w:pPr>
    </w:p>
    <w:p w:rsidR="00390161" w:rsidRPr="0041426C" w:rsidRDefault="00390161" w:rsidP="00390161">
      <w:pPr>
        <w:pStyle w:val="11"/>
        <w:widowControl/>
        <w:spacing w:line="240" w:lineRule="auto"/>
        <w:jc w:val="center"/>
        <w:rPr>
          <w:sz w:val="28"/>
          <w:lang w:val="kk-KZ"/>
        </w:rPr>
      </w:pPr>
    </w:p>
    <w:p w:rsidR="00390161" w:rsidRPr="00324013" w:rsidRDefault="00390161" w:rsidP="00390161">
      <w:pPr>
        <w:pStyle w:val="1"/>
        <w:rPr>
          <w:lang w:val="kk-KZ"/>
        </w:rPr>
      </w:pPr>
      <w:r w:rsidRPr="0041426C">
        <w:rPr>
          <w:lang w:val="kk-KZ"/>
        </w:rPr>
        <w:t xml:space="preserve"> </w:t>
      </w:r>
      <w:r>
        <w:rPr>
          <w:lang w:val="kk-KZ"/>
        </w:rPr>
        <w:t xml:space="preserve">Нұсқа </w:t>
      </w:r>
      <w:r w:rsidRPr="0016274A">
        <w:rPr>
          <w:lang w:val="kk-KZ"/>
        </w:rPr>
        <w:t xml:space="preserve"> №</w:t>
      </w:r>
      <w:r>
        <w:rPr>
          <w:lang w:val="kk-KZ"/>
        </w:rPr>
        <w:t>16</w:t>
      </w:r>
    </w:p>
    <w:p w:rsidR="00390161" w:rsidRPr="00324013" w:rsidRDefault="00390161" w:rsidP="00390161">
      <w:pPr>
        <w:pStyle w:val="11"/>
        <w:widowControl/>
        <w:spacing w:line="240" w:lineRule="auto"/>
        <w:rPr>
          <w:sz w:val="28"/>
          <w:lang w:val="kk-KZ"/>
        </w:rPr>
      </w:pPr>
      <w:r w:rsidRPr="00324013">
        <w:rPr>
          <w:sz w:val="28"/>
          <w:lang w:val="kk-KZ"/>
        </w:rPr>
        <w:t xml:space="preserve">1) </w:t>
      </w:r>
      <w:r>
        <w:rPr>
          <w:sz w:val="28"/>
          <w:lang w:val="kk-KZ"/>
        </w:rPr>
        <w:t>ККәсіпорындардың банктермен байланысы қандай және байланыстың қандай</w:t>
      </w:r>
      <w:r w:rsidRPr="00324013">
        <w:rPr>
          <w:sz w:val="28"/>
          <w:lang w:val="kk-KZ"/>
        </w:rPr>
        <w:t xml:space="preserve"> </w:t>
      </w:r>
      <w:r>
        <w:rPr>
          <w:sz w:val="28"/>
          <w:lang w:val="kk-KZ"/>
        </w:rPr>
        <w:t>түрлері бар</w:t>
      </w:r>
      <w:r w:rsidRPr="00324013">
        <w:rPr>
          <w:sz w:val="28"/>
          <w:lang w:val="kk-KZ"/>
        </w:rPr>
        <w:t>?</w:t>
      </w:r>
    </w:p>
    <w:p w:rsidR="00390161" w:rsidRPr="00324013" w:rsidRDefault="00390161" w:rsidP="00390161">
      <w:pPr>
        <w:tabs>
          <w:tab w:val="left" w:pos="900"/>
          <w:tab w:val="left" w:pos="14400"/>
        </w:tabs>
        <w:spacing w:line="240" w:lineRule="auto"/>
        <w:ind w:firstLine="0"/>
        <w:rPr>
          <w:sz w:val="28"/>
          <w:szCs w:val="28"/>
          <w:lang w:val="kk-KZ"/>
        </w:rPr>
      </w:pPr>
      <w:r w:rsidRPr="00324013">
        <w:rPr>
          <w:sz w:val="28"/>
          <w:lang w:val="kk-KZ"/>
        </w:rPr>
        <w:t xml:space="preserve">2) </w:t>
      </w:r>
      <w:r w:rsidRPr="0041426C">
        <w:rPr>
          <w:sz w:val="28"/>
          <w:szCs w:val="28"/>
          <w:lang w:val="kk-KZ"/>
        </w:rPr>
        <w:t>Дисконт ставкасы 10%-тік жобаның келтірілген (дисконтталған) нәтижесі PV нешеге тең? Ақша ағымы, мың тенге: 1 жылы – 100, 2 жылы – 100, 3 жылы – 120.</w:t>
      </w:r>
    </w:p>
    <w:p w:rsidR="00390161" w:rsidRPr="008D5B2F"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324013">
        <w:rPr>
          <w:sz w:val="28"/>
          <w:szCs w:val="28"/>
          <w:lang w:val="kk-KZ"/>
        </w:rPr>
        <w:t xml:space="preserve">3) </w:t>
      </w:r>
      <w:r w:rsidRPr="008D5B2F">
        <w:rPr>
          <w:sz w:val="28"/>
          <w:szCs w:val="28"/>
          <w:lang w:val="kk-KZ"/>
        </w:rPr>
        <w:t>Өндіріс көлемі сол қалпында болып, өнімділік 10% -ке артса жұмысшылар саны қалай өзгереді?</w:t>
      </w:r>
    </w:p>
    <w:p w:rsidR="00390161" w:rsidRPr="008D5B2F" w:rsidRDefault="00390161" w:rsidP="00390161">
      <w:pPr>
        <w:widowControl/>
        <w:autoSpaceDE/>
        <w:autoSpaceDN/>
        <w:adjustRightInd/>
        <w:spacing w:line="240" w:lineRule="auto"/>
        <w:ind w:firstLine="0"/>
        <w:jc w:val="both"/>
        <w:rPr>
          <w:sz w:val="28"/>
          <w:szCs w:val="28"/>
          <w:lang w:val="kk-KZ"/>
        </w:rPr>
      </w:pPr>
      <w:r>
        <w:rPr>
          <w:sz w:val="28"/>
          <w:szCs w:val="28"/>
          <w:lang w:val="kk-KZ"/>
        </w:rPr>
        <w:t>4</w:t>
      </w:r>
      <w:r w:rsidRPr="008D5B2F">
        <w:rPr>
          <w:sz w:val="28"/>
          <w:szCs w:val="28"/>
          <w:lang w:val="kk-KZ"/>
        </w:rPr>
        <w:t>) Негізгі қорлардың жыл басындағы құны 12 млн. теңге, 1-ші шілдеден бастап 2,5 млн.теңгенің  негізгі қорлары енгізіледі, ал 1-ші тамыздан бастап 100 мың тенгенің  негізгі қорлары есептен шығарылады. Негізгі қорлардың  орташа жылдық құны  неге тең болады?</w:t>
      </w:r>
    </w:p>
    <w:p w:rsidR="00390161" w:rsidRPr="008D5B2F" w:rsidRDefault="00390161" w:rsidP="00390161">
      <w:pPr>
        <w:pStyle w:val="a7"/>
        <w:jc w:val="both"/>
        <w:rPr>
          <w:sz w:val="23"/>
          <w:lang w:val="kk-KZ"/>
        </w:rPr>
      </w:pPr>
    </w:p>
    <w:p w:rsidR="00390161" w:rsidRPr="008D5B2F" w:rsidRDefault="00390161" w:rsidP="00390161">
      <w:pPr>
        <w:pStyle w:val="11"/>
        <w:widowControl/>
        <w:spacing w:line="240" w:lineRule="auto"/>
        <w:jc w:val="center"/>
        <w:rPr>
          <w:b/>
          <w:sz w:val="28"/>
          <w:lang w:val="kk-KZ"/>
        </w:rPr>
      </w:pPr>
    </w:p>
    <w:p w:rsidR="00390161" w:rsidRPr="008D5B2F" w:rsidRDefault="00390161" w:rsidP="00390161">
      <w:pPr>
        <w:pStyle w:val="1"/>
        <w:rPr>
          <w:lang w:val="kk-KZ"/>
        </w:rPr>
      </w:pPr>
      <w:r>
        <w:rPr>
          <w:lang w:val="kk-KZ"/>
        </w:rPr>
        <w:t xml:space="preserve">Нұсқа </w:t>
      </w:r>
      <w:r w:rsidRPr="0016274A">
        <w:rPr>
          <w:lang w:val="kk-KZ"/>
        </w:rPr>
        <w:t xml:space="preserve"> №</w:t>
      </w:r>
      <w:r w:rsidRPr="008D5B2F">
        <w:rPr>
          <w:lang w:val="kk-KZ"/>
        </w:rPr>
        <w:t xml:space="preserve"> 17</w:t>
      </w:r>
    </w:p>
    <w:p w:rsidR="00390161" w:rsidRPr="008D5B2F" w:rsidRDefault="00390161" w:rsidP="00390161">
      <w:pPr>
        <w:pStyle w:val="11"/>
        <w:widowControl/>
        <w:spacing w:line="240" w:lineRule="auto"/>
        <w:jc w:val="both"/>
        <w:rPr>
          <w:sz w:val="28"/>
          <w:lang w:val="kk-KZ"/>
        </w:rPr>
      </w:pPr>
      <w:r w:rsidRPr="008D5B2F">
        <w:rPr>
          <w:sz w:val="28"/>
          <w:lang w:val="kk-KZ"/>
        </w:rPr>
        <w:t xml:space="preserve">1) </w:t>
      </w:r>
      <w:r>
        <w:rPr>
          <w:sz w:val="28"/>
          <w:lang w:val="kk-KZ"/>
        </w:rPr>
        <w:t>Кәсіпорын жұмысшылары және олардың тиімді уақыт қорын есептеу әдістері</w:t>
      </w:r>
      <w:r w:rsidRPr="008D5B2F">
        <w:rPr>
          <w:sz w:val="28"/>
          <w:lang w:val="kk-KZ"/>
        </w:rPr>
        <w:t>.</w:t>
      </w:r>
    </w:p>
    <w:p w:rsidR="00390161" w:rsidRPr="008D5B2F" w:rsidRDefault="00390161" w:rsidP="00390161">
      <w:pPr>
        <w:tabs>
          <w:tab w:val="left" w:pos="900"/>
          <w:tab w:val="left" w:pos="14400"/>
        </w:tabs>
        <w:spacing w:line="240" w:lineRule="auto"/>
        <w:ind w:firstLine="0"/>
        <w:jc w:val="both"/>
        <w:rPr>
          <w:sz w:val="28"/>
          <w:szCs w:val="28"/>
          <w:lang w:val="kk-KZ"/>
        </w:rPr>
      </w:pPr>
      <w:r w:rsidRPr="008D5B2F">
        <w:rPr>
          <w:sz w:val="28"/>
        </w:rPr>
        <w:t xml:space="preserve">2) </w:t>
      </w:r>
      <w:r w:rsidRPr="008D5B2F">
        <w:rPr>
          <w:sz w:val="28"/>
          <w:szCs w:val="28"/>
          <w:lang w:val="kk-KZ"/>
        </w:rPr>
        <w:t>Дисконт ставкасы 10%-тік жобаның рентабелділік индексі PІ нешеге тең? Күрделі қаржы жұмсалымы 250 мың теңге. Ақша ағымы, мың тенге: 1 жылы – 100, 2 жыл – 100, 3 жыл – 120.</w:t>
      </w:r>
    </w:p>
    <w:p w:rsidR="00390161" w:rsidRPr="008D5B2F"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8D5B2F">
        <w:rPr>
          <w:sz w:val="28"/>
          <w:szCs w:val="28"/>
          <w:lang w:val="kk-KZ"/>
        </w:rPr>
        <w:t>3) 2004 жылы пайдалануға берілген кәсіпорын ғимаратының 2009 жылдағы қалдық құнын анықта. Егер оның алғашқы құны 125 мың теңге, ал жылдық амортизация сомасы 10 мың теңгеге тең болса.</w:t>
      </w:r>
    </w:p>
    <w:p w:rsidR="00390161" w:rsidRPr="008D5B2F"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lastRenderedPageBreak/>
        <w:t>4</w:t>
      </w:r>
      <w:r w:rsidRPr="008D5B2F">
        <w:rPr>
          <w:sz w:val="28"/>
          <w:szCs w:val="28"/>
          <w:lang w:val="kk-KZ"/>
        </w:rPr>
        <w:t>)  Мерзімді-сыйақылы жүйеде жұмысшының жалақысын анықта. Күніне 8 сағаттан 20 күн бекітілген. Сағаттық тариф қойылымы 90 тг/сағат, нақты жұмыс істеген уақыты 170 сағат. Сыйақы мөлшері – 20%.</w:t>
      </w:r>
    </w:p>
    <w:p w:rsidR="00390161" w:rsidRPr="00324013" w:rsidRDefault="00390161" w:rsidP="00390161">
      <w:pPr>
        <w:pStyle w:val="11"/>
        <w:widowControl/>
        <w:spacing w:line="240" w:lineRule="auto"/>
        <w:jc w:val="both"/>
        <w:rPr>
          <w:b/>
          <w:sz w:val="28"/>
          <w:szCs w:val="28"/>
          <w:lang w:val="kk-KZ"/>
        </w:rPr>
      </w:pPr>
    </w:p>
    <w:p w:rsidR="00390161" w:rsidRPr="00324013" w:rsidRDefault="00390161" w:rsidP="00390161">
      <w:pPr>
        <w:pStyle w:val="1"/>
        <w:rPr>
          <w:lang w:val="kk-KZ"/>
        </w:rPr>
      </w:pPr>
      <w:r>
        <w:rPr>
          <w:lang w:val="kk-KZ"/>
        </w:rPr>
        <w:t xml:space="preserve">Нұсқа </w:t>
      </w:r>
      <w:r w:rsidRPr="0016274A">
        <w:rPr>
          <w:lang w:val="kk-KZ"/>
        </w:rPr>
        <w:t xml:space="preserve"> №</w:t>
      </w:r>
      <w:r w:rsidRPr="00324013">
        <w:rPr>
          <w:lang w:val="kk-KZ"/>
        </w:rPr>
        <w:t>18</w:t>
      </w:r>
    </w:p>
    <w:p w:rsidR="00390161" w:rsidRPr="00324013" w:rsidRDefault="00390161" w:rsidP="00390161">
      <w:pPr>
        <w:pStyle w:val="11"/>
        <w:widowControl/>
        <w:spacing w:line="240" w:lineRule="auto"/>
        <w:jc w:val="both"/>
        <w:rPr>
          <w:sz w:val="28"/>
          <w:lang w:val="kk-KZ"/>
        </w:rPr>
      </w:pPr>
      <w:r w:rsidRPr="00324013">
        <w:rPr>
          <w:sz w:val="28"/>
          <w:lang w:val="kk-KZ"/>
        </w:rPr>
        <w:t>1) Бизнес-жоспар</w:t>
      </w:r>
      <w:r>
        <w:rPr>
          <w:sz w:val="28"/>
          <w:lang w:val="kk-KZ"/>
        </w:rPr>
        <w:t>. Оның бөлімдері және олардың ерекшеліктері</w:t>
      </w:r>
      <w:r w:rsidRPr="00324013">
        <w:rPr>
          <w:sz w:val="28"/>
          <w:lang w:val="kk-KZ"/>
        </w:rPr>
        <w:t>.</w:t>
      </w:r>
    </w:p>
    <w:p w:rsidR="00390161" w:rsidRPr="008D5B2F" w:rsidRDefault="00390161" w:rsidP="00390161">
      <w:pPr>
        <w:tabs>
          <w:tab w:val="left" w:pos="900"/>
          <w:tab w:val="left" w:pos="14400"/>
        </w:tabs>
        <w:spacing w:line="240" w:lineRule="auto"/>
        <w:ind w:firstLine="0"/>
        <w:jc w:val="both"/>
        <w:rPr>
          <w:sz w:val="28"/>
          <w:szCs w:val="28"/>
          <w:lang w:val="kk-KZ"/>
        </w:rPr>
      </w:pPr>
      <w:r w:rsidRPr="00324013">
        <w:rPr>
          <w:sz w:val="28"/>
          <w:lang w:val="kk-KZ"/>
        </w:rPr>
        <w:t xml:space="preserve">2) </w:t>
      </w:r>
      <w:r w:rsidRPr="008D5B2F">
        <w:rPr>
          <w:sz w:val="28"/>
          <w:szCs w:val="28"/>
          <w:lang w:val="kk-KZ"/>
        </w:rPr>
        <w:t>Дисконт ставкасы 10%-тік жобаның таза ағымдық кұны NPV нешеге тең? Күрделі қаржы жұмсалымы 250 мың теңге. Ақша ағымы, мың тенге: 1 жылы – 100, 2 жыл – 100, 3 жыл – 120.</w:t>
      </w:r>
    </w:p>
    <w:p w:rsidR="00390161" w:rsidRPr="008D5B2F" w:rsidRDefault="00390161" w:rsidP="00390161">
      <w:pPr>
        <w:widowControl/>
        <w:tabs>
          <w:tab w:val="left" w:pos="709"/>
          <w:tab w:val="left" w:pos="14400"/>
        </w:tabs>
        <w:autoSpaceDE/>
        <w:autoSpaceDN/>
        <w:adjustRightInd/>
        <w:spacing w:line="240" w:lineRule="auto"/>
        <w:ind w:firstLine="0"/>
        <w:jc w:val="both"/>
        <w:rPr>
          <w:sz w:val="28"/>
          <w:szCs w:val="28"/>
          <w:lang w:val="kk-KZ"/>
        </w:rPr>
      </w:pPr>
      <w:r w:rsidRPr="008D5B2F">
        <w:rPr>
          <w:sz w:val="28"/>
          <w:szCs w:val="28"/>
          <w:lang w:val="kk-KZ"/>
        </w:rPr>
        <w:t>3) Егер өнімділік 4%-ке артса, ал жұмысшылар саны 2%-ке қысқарса, өндіріс көлемінің өсу пайызын анықта.</w:t>
      </w:r>
    </w:p>
    <w:p w:rsidR="00390161" w:rsidRPr="008D5B2F" w:rsidRDefault="00390161" w:rsidP="00390161">
      <w:pPr>
        <w:widowControl/>
        <w:tabs>
          <w:tab w:val="left" w:pos="709"/>
          <w:tab w:val="left" w:pos="14400"/>
        </w:tabs>
        <w:autoSpaceDE/>
        <w:autoSpaceDN/>
        <w:adjustRightInd/>
        <w:spacing w:line="240" w:lineRule="auto"/>
        <w:ind w:firstLine="0"/>
        <w:jc w:val="both"/>
        <w:rPr>
          <w:sz w:val="28"/>
          <w:szCs w:val="28"/>
          <w:lang w:val="kk-KZ"/>
        </w:rPr>
      </w:pPr>
      <w:r>
        <w:rPr>
          <w:sz w:val="28"/>
          <w:szCs w:val="28"/>
          <w:lang w:val="kk-KZ"/>
        </w:rPr>
        <w:t xml:space="preserve">4) </w:t>
      </w:r>
      <w:r w:rsidRPr="008D5B2F">
        <w:rPr>
          <w:sz w:val="28"/>
          <w:szCs w:val="28"/>
          <w:lang w:val="kk-KZ"/>
        </w:rPr>
        <w:t>Негізгі қорлардың жыл басындағы қүны 10 млн.теңге, 1-ші сәуірден бастап 200 мың теңгенің  негізгі қорлары енгізіледі, ал қазанның 1-нен бастап 100 мың теңгенің  негізгі қорлары есептен шығарылады.  Негізгі қорларды  жаңарту коэффиценті неге тең болады?</w:t>
      </w:r>
    </w:p>
    <w:p w:rsidR="001D7224" w:rsidRDefault="0027271E"/>
    <w:sectPr w:rsidR="001D722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161"/>
    <w:rsid w:val="000140BF"/>
    <w:rsid w:val="0027271E"/>
    <w:rsid w:val="00390161"/>
    <w:rsid w:val="0057199C"/>
    <w:rsid w:val="009A0A23"/>
    <w:rsid w:val="00BA338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46A3ABB-9914-4505-82E2-BCA0BECBD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90161"/>
    <w:pPr>
      <w:widowControl w:val="0"/>
      <w:autoSpaceDE w:val="0"/>
      <w:autoSpaceDN w:val="0"/>
      <w:adjustRightInd w:val="0"/>
      <w:spacing w:after="0" w:line="360" w:lineRule="auto"/>
      <w:ind w:firstLine="220"/>
    </w:pPr>
    <w:rPr>
      <w:rFonts w:ascii="Times New Roman" w:eastAsia="Times New Roman" w:hAnsi="Times New Roman" w:cs="Times New Roman"/>
      <w:sz w:val="16"/>
      <w:szCs w:val="16"/>
      <w:lang w:eastAsia="ru-RU"/>
    </w:rPr>
  </w:style>
  <w:style w:type="paragraph" w:styleId="1">
    <w:name w:val="heading 1"/>
    <w:basedOn w:val="a"/>
    <w:next w:val="a"/>
    <w:link w:val="10"/>
    <w:qFormat/>
    <w:rsid w:val="00390161"/>
    <w:pPr>
      <w:keepNext/>
      <w:spacing w:before="40" w:line="240" w:lineRule="auto"/>
      <w:ind w:firstLine="0"/>
      <w:jc w:val="center"/>
      <w:outlineLvl w:val="0"/>
    </w:pPr>
    <w:rPr>
      <w:sz w:val="28"/>
    </w:rPr>
  </w:style>
  <w:style w:type="paragraph" w:styleId="2">
    <w:name w:val="heading 2"/>
    <w:basedOn w:val="a"/>
    <w:next w:val="a"/>
    <w:link w:val="20"/>
    <w:qFormat/>
    <w:rsid w:val="00390161"/>
    <w:pPr>
      <w:keepNext/>
      <w:spacing w:before="220" w:line="260" w:lineRule="auto"/>
      <w:ind w:firstLine="0"/>
      <w:jc w:val="both"/>
      <w:outlineLvl w:val="1"/>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0161"/>
    <w:rPr>
      <w:rFonts w:ascii="Times New Roman" w:eastAsia="Times New Roman" w:hAnsi="Times New Roman" w:cs="Times New Roman"/>
      <w:sz w:val="28"/>
      <w:szCs w:val="16"/>
      <w:lang w:eastAsia="ru-RU"/>
    </w:rPr>
  </w:style>
  <w:style w:type="character" w:customStyle="1" w:styleId="20">
    <w:name w:val="Заголовок 2 Знак"/>
    <w:basedOn w:val="a0"/>
    <w:link w:val="2"/>
    <w:rsid w:val="00390161"/>
    <w:rPr>
      <w:rFonts w:ascii="Times New Roman" w:eastAsia="Times New Roman" w:hAnsi="Times New Roman" w:cs="Times New Roman"/>
      <w:sz w:val="28"/>
      <w:szCs w:val="16"/>
      <w:lang w:eastAsia="ru-RU"/>
    </w:rPr>
  </w:style>
  <w:style w:type="paragraph" w:styleId="a3">
    <w:name w:val="Body Text"/>
    <w:basedOn w:val="a"/>
    <w:link w:val="a4"/>
    <w:rsid w:val="00390161"/>
    <w:pPr>
      <w:spacing w:before="160" w:line="220" w:lineRule="auto"/>
      <w:ind w:firstLine="0"/>
      <w:jc w:val="both"/>
    </w:pPr>
    <w:rPr>
      <w:sz w:val="28"/>
    </w:rPr>
  </w:style>
  <w:style w:type="character" w:customStyle="1" w:styleId="a4">
    <w:name w:val="Основной текст Знак"/>
    <w:basedOn w:val="a0"/>
    <w:link w:val="a3"/>
    <w:rsid w:val="00390161"/>
    <w:rPr>
      <w:rFonts w:ascii="Times New Roman" w:eastAsia="Times New Roman" w:hAnsi="Times New Roman" w:cs="Times New Roman"/>
      <w:sz w:val="28"/>
      <w:szCs w:val="16"/>
      <w:lang w:eastAsia="ru-RU"/>
    </w:rPr>
  </w:style>
  <w:style w:type="paragraph" w:styleId="a5">
    <w:name w:val="Body Text Indent"/>
    <w:basedOn w:val="a"/>
    <w:link w:val="a6"/>
    <w:rsid w:val="00390161"/>
    <w:pPr>
      <w:spacing w:line="220" w:lineRule="auto"/>
      <w:ind w:firstLine="567"/>
      <w:jc w:val="both"/>
    </w:pPr>
    <w:rPr>
      <w:sz w:val="28"/>
    </w:rPr>
  </w:style>
  <w:style w:type="character" w:customStyle="1" w:styleId="a6">
    <w:name w:val="Основной текст с отступом Знак"/>
    <w:basedOn w:val="a0"/>
    <w:link w:val="a5"/>
    <w:rsid w:val="00390161"/>
    <w:rPr>
      <w:rFonts w:ascii="Times New Roman" w:eastAsia="Times New Roman" w:hAnsi="Times New Roman" w:cs="Times New Roman"/>
      <w:sz w:val="28"/>
      <w:szCs w:val="16"/>
      <w:lang w:eastAsia="ru-RU"/>
    </w:rPr>
  </w:style>
  <w:style w:type="paragraph" w:customStyle="1" w:styleId="11">
    <w:name w:val="Обычный1"/>
    <w:rsid w:val="00390161"/>
    <w:pPr>
      <w:widowControl w:val="0"/>
      <w:spacing w:after="0" w:line="300" w:lineRule="auto"/>
    </w:pPr>
    <w:rPr>
      <w:rFonts w:ascii="Times New Roman" w:eastAsia="Times New Roman" w:hAnsi="Times New Roman" w:cs="Times New Roman"/>
      <w:sz w:val="16"/>
      <w:szCs w:val="20"/>
      <w:lang w:eastAsia="ru-RU"/>
    </w:rPr>
  </w:style>
  <w:style w:type="paragraph" w:customStyle="1" w:styleId="12">
    <w:name w:val="Основной текст1"/>
    <w:basedOn w:val="11"/>
    <w:rsid w:val="00390161"/>
    <w:pPr>
      <w:widowControl/>
      <w:spacing w:line="240" w:lineRule="auto"/>
      <w:jc w:val="both"/>
    </w:pPr>
    <w:rPr>
      <w:sz w:val="20"/>
    </w:rPr>
  </w:style>
  <w:style w:type="paragraph" w:styleId="a7">
    <w:name w:val="Plain Text"/>
    <w:basedOn w:val="a"/>
    <w:link w:val="a8"/>
    <w:rsid w:val="00390161"/>
    <w:pPr>
      <w:widowControl/>
      <w:autoSpaceDE/>
      <w:autoSpaceDN/>
      <w:adjustRightInd/>
      <w:spacing w:line="240" w:lineRule="auto"/>
      <w:ind w:firstLine="0"/>
    </w:pPr>
    <w:rPr>
      <w:rFonts w:ascii="Courier New" w:hAnsi="Courier New"/>
      <w:sz w:val="20"/>
    </w:rPr>
  </w:style>
  <w:style w:type="character" w:customStyle="1" w:styleId="a8">
    <w:name w:val="Текст Знак"/>
    <w:basedOn w:val="a0"/>
    <w:link w:val="a7"/>
    <w:rsid w:val="00390161"/>
    <w:rPr>
      <w:rFonts w:ascii="Courier New" w:eastAsia="Times New Roman" w:hAnsi="Courier New" w:cs="Times New Roman"/>
      <w:sz w:val="20"/>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1697</Words>
  <Characters>9674</Characters>
  <Application>Microsoft Office Word</Application>
  <DocSecurity>0</DocSecurity>
  <Lines>80</Lines>
  <Paragraphs>22</Paragraphs>
  <ScaleCrop>false</ScaleCrop>
  <Company>SPecialiST RePack</Company>
  <LinksUpToDate>false</LinksUpToDate>
  <CharactersWithSpaces>11349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Пользователь Windows</cp:lastModifiedBy>
  <cp:revision>7</cp:revision>
  <dcterms:created xsi:type="dcterms:W3CDTF">2015-10-08T04:53:00Z</dcterms:created>
  <dcterms:modified xsi:type="dcterms:W3CDTF">2021-04-22T13:05:00Z</dcterms:modified>
</cp:coreProperties>
</file>